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FD0BA" w14:textId="1A0F53B6" w:rsidR="00753D73" w:rsidRDefault="00753D73" w:rsidP="00F96864">
      <w:pPr>
        <w:jc w:val="center"/>
        <w:rPr>
          <w:rFonts w:ascii="Times New Roman" w:hAnsi="Times New Roman" w:cs="Times New Roman"/>
          <w:b/>
          <w:sz w:val="24"/>
          <w:szCs w:val="24"/>
        </w:rPr>
      </w:pPr>
      <w:r>
        <w:rPr>
          <w:rFonts w:ascii="Times New Roman" w:hAnsi="Times New Roman" w:cs="Times New Roman"/>
          <w:b/>
          <w:sz w:val="24"/>
          <w:szCs w:val="24"/>
        </w:rPr>
        <w:t xml:space="preserve">МЕТОДИЧЕСКАЯ РАЗРАБОТКА КОМАНДНОЙ ИГРЫ </w:t>
      </w:r>
    </w:p>
    <w:p w14:paraId="17D8B7F2" w14:textId="15CE8008" w:rsidR="00753D73" w:rsidRDefault="00753D73" w:rsidP="00F96864">
      <w:pPr>
        <w:jc w:val="center"/>
        <w:rPr>
          <w:rFonts w:ascii="Times New Roman" w:hAnsi="Times New Roman" w:cs="Times New Roman"/>
          <w:b/>
          <w:sz w:val="24"/>
          <w:szCs w:val="24"/>
        </w:rPr>
      </w:pPr>
      <w:r>
        <w:rPr>
          <w:rFonts w:ascii="Times New Roman" w:hAnsi="Times New Roman" w:cs="Times New Roman"/>
          <w:b/>
          <w:sz w:val="24"/>
          <w:szCs w:val="24"/>
        </w:rPr>
        <w:t>КВИЗ «ИГРЫ ЮНЫХ ПАТРИОТОВ»</w:t>
      </w:r>
    </w:p>
    <w:p w14:paraId="01901AFB" w14:textId="6EDABF7C" w:rsidR="00753D73" w:rsidRPr="00753D73" w:rsidRDefault="00753D73" w:rsidP="00753D73">
      <w:pPr>
        <w:jc w:val="right"/>
        <w:rPr>
          <w:rFonts w:ascii="Times New Roman" w:hAnsi="Times New Roman" w:cs="Times New Roman"/>
          <w:b/>
          <w:i/>
          <w:iCs/>
          <w:sz w:val="24"/>
          <w:szCs w:val="24"/>
        </w:rPr>
      </w:pPr>
      <w:r w:rsidRPr="00753D73">
        <w:rPr>
          <w:rFonts w:ascii="Times New Roman" w:hAnsi="Times New Roman" w:cs="Times New Roman"/>
          <w:b/>
          <w:i/>
          <w:iCs/>
          <w:sz w:val="24"/>
          <w:szCs w:val="24"/>
        </w:rPr>
        <w:t>Автор-составитель</w:t>
      </w:r>
    </w:p>
    <w:p w14:paraId="58F0DEFF" w14:textId="0B261908" w:rsidR="00753D73" w:rsidRPr="00753D73" w:rsidRDefault="00753D73" w:rsidP="00753D73">
      <w:pPr>
        <w:jc w:val="right"/>
        <w:rPr>
          <w:rFonts w:ascii="Times New Roman" w:hAnsi="Times New Roman" w:cs="Times New Roman"/>
          <w:b/>
          <w:i/>
          <w:iCs/>
          <w:sz w:val="24"/>
          <w:szCs w:val="24"/>
        </w:rPr>
      </w:pPr>
      <w:r w:rsidRPr="00753D73">
        <w:rPr>
          <w:rFonts w:ascii="Times New Roman" w:hAnsi="Times New Roman" w:cs="Times New Roman"/>
          <w:b/>
          <w:i/>
          <w:iCs/>
          <w:sz w:val="24"/>
          <w:szCs w:val="24"/>
        </w:rPr>
        <w:t>Юзмухаметова Ю.Н.</w:t>
      </w:r>
    </w:p>
    <w:p w14:paraId="034C2662" w14:textId="2CC366FE" w:rsidR="00753D73" w:rsidRPr="00753D73" w:rsidRDefault="00753D73" w:rsidP="00753D73">
      <w:pPr>
        <w:jc w:val="right"/>
        <w:rPr>
          <w:rFonts w:ascii="Times New Roman" w:hAnsi="Times New Roman" w:cs="Times New Roman"/>
          <w:b/>
          <w:i/>
          <w:iCs/>
          <w:sz w:val="24"/>
          <w:szCs w:val="24"/>
        </w:rPr>
      </w:pPr>
      <w:r>
        <w:rPr>
          <w:rFonts w:ascii="Times New Roman" w:hAnsi="Times New Roman" w:cs="Times New Roman"/>
          <w:b/>
          <w:i/>
          <w:iCs/>
          <w:sz w:val="24"/>
          <w:szCs w:val="24"/>
        </w:rPr>
        <w:t>п</w:t>
      </w:r>
      <w:r w:rsidRPr="00753D73">
        <w:rPr>
          <w:rFonts w:ascii="Times New Roman" w:hAnsi="Times New Roman" w:cs="Times New Roman"/>
          <w:b/>
          <w:i/>
          <w:iCs/>
          <w:sz w:val="24"/>
          <w:szCs w:val="24"/>
        </w:rPr>
        <w:t xml:space="preserve">едагог-организатор </w:t>
      </w:r>
    </w:p>
    <w:p w14:paraId="4F9AF0AB" w14:textId="4855167A" w:rsidR="00753D73" w:rsidRPr="00753D73" w:rsidRDefault="00753D73" w:rsidP="00753D73">
      <w:pPr>
        <w:jc w:val="right"/>
        <w:rPr>
          <w:rFonts w:ascii="Times New Roman" w:hAnsi="Times New Roman" w:cs="Times New Roman"/>
          <w:b/>
          <w:i/>
          <w:iCs/>
          <w:sz w:val="24"/>
          <w:szCs w:val="24"/>
        </w:rPr>
      </w:pPr>
      <w:r w:rsidRPr="00753D73">
        <w:rPr>
          <w:rFonts w:ascii="Times New Roman" w:hAnsi="Times New Roman" w:cs="Times New Roman"/>
          <w:b/>
          <w:i/>
          <w:iCs/>
          <w:sz w:val="24"/>
          <w:szCs w:val="24"/>
        </w:rPr>
        <w:t>МБУ ДО «ДТДиМ имени И.Х. Садыкова»</w:t>
      </w:r>
    </w:p>
    <w:p w14:paraId="748A42C2" w14:textId="77777777" w:rsidR="00753D73" w:rsidRDefault="00753D73" w:rsidP="00F96864">
      <w:pPr>
        <w:jc w:val="center"/>
        <w:rPr>
          <w:rFonts w:ascii="Times New Roman" w:hAnsi="Times New Roman" w:cs="Times New Roman"/>
          <w:b/>
          <w:sz w:val="24"/>
          <w:szCs w:val="24"/>
        </w:rPr>
      </w:pPr>
    </w:p>
    <w:p w14:paraId="77DEDF08" w14:textId="77777777" w:rsidR="00753D73" w:rsidRPr="00753D73" w:rsidRDefault="00753D73" w:rsidP="00753D73">
      <w:pPr>
        <w:jc w:val="both"/>
        <w:rPr>
          <w:rFonts w:ascii="Times New Roman" w:hAnsi="Times New Roman" w:cs="Times New Roman"/>
          <w:bCs/>
          <w:sz w:val="28"/>
          <w:szCs w:val="28"/>
        </w:rPr>
      </w:pPr>
    </w:p>
    <w:p w14:paraId="7E48B0A9" w14:textId="329CB1E9"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1. Пояснительная записка</w:t>
      </w:r>
    </w:p>
    <w:p w14:paraId="2D47EB89" w14:textId="77777777"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Данное мероприятие разработано в рамках месячника героико-патриотического воспитания и приурочено к празднованию Дня защитника Отечества. Актуальность сценария обусловлена необходимостью формирования у подрастающего поколения чувства сопричастности к истории страны, уважения к государственным символам и героическому прошлому России. Важной особенностью игры является интеграция патриотического воспитания с пропагандой здорового образа жизни, что соответствует современным образовательным и воспитательным трендам.</w:t>
      </w:r>
    </w:p>
    <w:p w14:paraId="645F00D4" w14:textId="24A0337C"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Целевая аудитория:</w:t>
      </w:r>
    </w:p>
    <w:p w14:paraId="2BAF9F9B" w14:textId="77777777"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Учащиеся среднего и старшего школьного возраста (5–11 классы), воспитанники детских объединений, участники волонтерских отрядов.</w:t>
      </w:r>
    </w:p>
    <w:p w14:paraId="0B8AC7F1" w14:textId="2FDF0ADE"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Рекомендуемый состав команды: 5–7 человек. Оптимальное количество команд — 6 (как указано в сценарии), что позволяет удержать динамику игры и не перегружать судейскую бригаду.</w:t>
      </w:r>
    </w:p>
    <w:p w14:paraId="662518BA" w14:textId="77777777" w:rsidR="00753D73" w:rsidRPr="00753D73" w:rsidRDefault="00753D73" w:rsidP="00753D73">
      <w:pPr>
        <w:jc w:val="both"/>
        <w:rPr>
          <w:rFonts w:ascii="Times New Roman" w:hAnsi="Times New Roman" w:cs="Times New Roman"/>
          <w:bCs/>
          <w:sz w:val="28"/>
          <w:szCs w:val="28"/>
        </w:rPr>
      </w:pPr>
    </w:p>
    <w:p w14:paraId="38328FE8" w14:textId="2C7AC195"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Цель мероприятия:</w:t>
      </w:r>
    </w:p>
    <w:p w14:paraId="06C7862F" w14:textId="77777777"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Создание условий для формирования гражданско-патриотической позиции у подрастающего поколения через игровую и соревновательную деятельность.</w:t>
      </w:r>
    </w:p>
    <w:p w14:paraId="2F7376D1" w14:textId="77777777" w:rsidR="00753D73" w:rsidRPr="00753D73" w:rsidRDefault="00753D73" w:rsidP="00753D73">
      <w:pPr>
        <w:jc w:val="both"/>
        <w:rPr>
          <w:rFonts w:ascii="Times New Roman" w:hAnsi="Times New Roman" w:cs="Times New Roman"/>
          <w:bCs/>
          <w:sz w:val="28"/>
          <w:szCs w:val="28"/>
        </w:rPr>
      </w:pPr>
    </w:p>
    <w:p w14:paraId="7BA1FD2C" w14:textId="65FDAE59"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Задачи:</w:t>
      </w:r>
    </w:p>
    <w:p w14:paraId="107A8B9B" w14:textId="1DC03FD8"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1. Образовательная: Актуализировать знания учащихся об истории России, государственных праздниках, символике, героических личностях и фактах, а также о родном городе (Нижнекамске).</w:t>
      </w:r>
    </w:p>
    <w:p w14:paraId="484A6E48" w14:textId="11F1A063"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2. Развивающая: Развивать навыки командного взаимодействия, логическое мышление, умение слышать и слушать друг друга, быстроту реакции при поиске правильного ответа.</w:t>
      </w:r>
    </w:p>
    <w:p w14:paraId="6A75AA1A" w14:textId="60B22B65"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3. Воспитательная: Воспитывать чувство гордости за свою страну и малую родину, уважение к защитникам Отечества и традициям российского народа.</w:t>
      </w:r>
    </w:p>
    <w:p w14:paraId="3F0BA181" w14:textId="77777777" w:rsidR="00753D73" w:rsidRPr="00753D73" w:rsidRDefault="00753D73" w:rsidP="00753D73">
      <w:pPr>
        <w:jc w:val="both"/>
        <w:rPr>
          <w:rFonts w:ascii="Times New Roman" w:hAnsi="Times New Roman" w:cs="Times New Roman"/>
          <w:bCs/>
          <w:sz w:val="28"/>
          <w:szCs w:val="28"/>
        </w:rPr>
      </w:pPr>
    </w:p>
    <w:p w14:paraId="3C3FA795" w14:textId="6133824A"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2. Рекомендации по подготовке мероприятия</w:t>
      </w:r>
    </w:p>
    <w:p w14:paraId="710CD12C" w14:textId="77777777" w:rsidR="00753D73" w:rsidRPr="00753D73" w:rsidRDefault="00753D73" w:rsidP="00753D73">
      <w:pPr>
        <w:jc w:val="both"/>
        <w:rPr>
          <w:rFonts w:ascii="Times New Roman" w:hAnsi="Times New Roman" w:cs="Times New Roman"/>
          <w:bCs/>
          <w:sz w:val="28"/>
          <w:szCs w:val="28"/>
        </w:rPr>
      </w:pPr>
    </w:p>
    <w:p w14:paraId="13C18138" w14:textId="77777777"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Успех мероприятия напрямую зависит от тщательности подготовки организационной группы.</w:t>
      </w:r>
    </w:p>
    <w:p w14:paraId="0186FB1E" w14:textId="77777777" w:rsidR="00753D73" w:rsidRPr="00753D73" w:rsidRDefault="00753D73" w:rsidP="00753D73">
      <w:pPr>
        <w:jc w:val="both"/>
        <w:rPr>
          <w:rFonts w:ascii="Times New Roman" w:hAnsi="Times New Roman" w:cs="Times New Roman"/>
          <w:bCs/>
          <w:sz w:val="28"/>
          <w:szCs w:val="28"/>
        </w:rPr>
      </w:pPr>
    </w:p>
    <w:p w14:paraId="325C6319" w14:textId="5B45E63F"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2.1. Организационная работа:</w:t>
      </w:r>
    </w:p>
    <w:p w14:paraId="1D528E93" w14:textId="09B1F0A9"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 xml:space="preserve">Формирование судейской бригады (жюри). В состав жюри рекомендуется включить педагогов, представителей ветеранских организаций, старшеклассников </w:t>
      </w:r>
      <w:r w:rsidRPr="00753D73">
        <w:rPr>
          <w:rFonts w:ascii="Times New Roman" w:hAnsi="Times New Roman" w:cs="Times New Roman"/>
          <w:bCs/>
          <w:sz w:val="28"/>
          <w:szCs w:val="28"/>
        </w:rPr>
        <w:lastRenderedPageBreak/>
        <w:t>(лидеров ученического самоуправления). Необходимо заранее подготовить для них:</w:t>
      </w:r>
    </w:p>
    <w:p w14:paraId="0334703D" w14:textId="41C86F53" w:rsidR="00753D73" w:rsidRPr="00753D73" w:rsidRDefault="005635C7" w:rsidP="00753D73">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53D73" w:rsidRPr="00753D73">
        <w:rPr>
          <w:rFonts w:ascii="Times New Roman" w:hAnsi="Times New Roman" w:cs="Times New Roman"/>
          <w:bCs/>
          <w:sz w:val="28"/>
          <w:szCs w:val="28"/>
        </w:rPr>
        <w:t>Протоколы подсчета баллов (с указанием правильных ответов).</w:t>
      </w:r>
    </w:p>
    <w:p w14:paraId="0DC2934A" w14:textId="249638F1" w:rsidR="00753D73" w:rsidRPr="00753D73" w:rsidRDefault="005635C7" w:rsidP="00753D73">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53D73" w:rsidRPr="00753D73">
        <w:rPr>
          <w:rFonts w:ascii="Times New Roman" w:hAnsi="Times New Roman" w:cs="Times New Roman"/>
          <w:bCs/>
          <w:sz w:val="28"/>
          <w:szCs w:val="28"/>
        </w:rPr>
        <w:t>Ручки.</w:t>
      </w:r>
    </w:p>
    <w:p w14:paraId="7C9945C7" w14:textId="24C91B54" w:rsidR="00753D73" w:rsidRPr="00753D73" w:rsidRDefault="005635C7" w:rsidP="00753D73">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53D73" w:rsidRPr="00753D73">
        <w:rPr>
          <w:rFonts w:ascii="Times New Roman" w:hAnsi="Times New Roman" w:cs="Times New Roman"/>
          <w:bCs/>
          <w:sz w:val="28"/>
          <w:szCs w:val="28"/>
        </w:rPr>
        <w:t>Таблички с названиями команд.</w:t>
      </w:r>
    </w:p>
    <w:p w14:paraId="1F16CBDC" w14:textId="368E9D1B" w:rsidR="00753D73" w:rsidRPr="00753D73" w:rsidRDefault="005635C7" w:rsidP="00753D73">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53D73" w:rsidRPr="00753D73">
        <w:rPr>
          <w:rFonts w:ascii="Times New Roman" w:hAnsi="Times New Roman" w:cs="Times New Roman"/>
          <w:bCs/>
          <w:sz w:val="28"/>
          <w:szCs w:val="28"/>
        </w:rPr>
        <w:t>Подготовка раздаточного материала:**</w:t>
      </w:r>
    </w:p>
    <w:p w14:paraId="489769A6" w14:textId="01243522" w:rsidR="00753D73" w:rsidRPr="00753D73" w:rsidRDefault="005635C7" w:rsidP="00753D73">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53D73" w:rsidRPr="00753D73">
        <w:rPr>
          <w:rFonts w:ascii="Times New Roman" w:hAnsi="Times New Roman" w:cs="Times New Roman"/>
          <w:bCs/>
          <w:sz w:val="28"/>
          <w:szCs w:val="28"/>
        </w:rPr>
        <w:t xml:space="preserve">Распечатать </w:t>
      </w:r>
      <w:r>
        <w:rPr>
          <w:rFonts w:ascii="Times New Roman" w:hAnsi="Times New Roman" w:cs="Times New Roman"/>
          <w:bCs/>
          <w:sz w:val="28"/>
          <w:szCs w:val="28"/>
        </w:rPr>
        <w:t>«</w:t>
      </w:r>
      <w:r w:rsidR="00753D73" w:rsidRPr="00753D73">
        <w:rPr>
          <w:rFonts w:ascii="Times New Roman" w:hAnsi="Times New Roman" w:cs="Times New Roman"/>
          <w:bCs/>
          <w:sz w:val="28"/>
          <w:szCs w:val="28"/>
        </w:rPr>
        <w:t>бланки для ответов</w:t>
      </w:r>
      <w:r>
        <w:rPr>
          <w:rFonts w:ascii="Times New Roman" w:hAnsi="Times New Roman" w:cs="Times New Roman"/>
          <w:bCs/>
          <w:sz w:val="28"/>
          <w:szCs w:val="28"/>
        </w:rPr>
        <w:t>»</w:t>
      </w:r>
      <w:r w:rsidR="00753D73" w:rsidRPr="00753D73">
        <w:rPr>
          <w:rFonts w:ascii="Times New Roman" w:hAnsi="Times New Roman" w:cs="Times New Roman"/>
          <w:bCs/>
          <w:sz w:val="28"/>
          <w:szCs w:val="28"/>
        </w:rPr>
        <w:t xml:space="preserve"> для секретарей команд (по количеству туров + запасные).</w:t>
      </w:r>
    </w:p>
    <w:p w14:paraId="73BCDE04" w14:textId="09F67C3C" w:rsidR="00753D73" w:rsidRPr="00753D73" w:rsidRDefault="005635C7" w:rsidP="00753D73">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53D73" w:rsidRPr="00753D73">
        <w:rPr>
          <w:rFonts w:ascii="Times New Roman" w:hAnsi="Times New Roman" w:cs="Times New Roman"/>
          <w:bCs/>
          <w:sz w:val="28"/>
          <w:szCs w:val="28"/>
        </w:rPr>
        <w:t>Подготовить таблички с номерами или названиями команд для расстановки в зале.</w:t>
      </w:r>
    </w:p>
    <w:p w14:paraId="2F9E420E" w14:textId="3818F766" w:rsidR="00753D73" w:rsidRPr="00753D73" w:rsidRDefault="005635C7" w:rsidP="00753D73">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53D73" w:rsidRPr="00753D73">
        <w:rPr>
          <w:rFonts w:ascii="Times New Roman" w:hAnsi="Times New Roman" w:cs="Times New Roman"/>
          <w:bCs/>
          <w:sz w:val="28"/>
          <w:szCs w:val="28"/>
        </w:rPr>
        <w:t>Распечатать изображения для 2 тура («Символика») в достаточном размере, чтобы всем командам было видно с мест</w:t>
      </w:r>
      <w:r>
        <w:rPr>
          <w:rFonts w:ascii="Times New Roman" w:hAnsi="Times New Roman" w:cs="Times New Roman"/>
          <w:bCs/>
          <w:sz w:val="28"/>
          <w:szCs w:val="28"/>
        </w:rPr>
        <w:t xml:space="preserve"> или вывести на экран</w:t>
      </w:r>
      <w:r w:rsidR="00753D73" w:rsidRPr="00753D73">
        <w:rPr>
          <w:rFonts w:ascii="Times New Roman" w:hAnsi="Times New Roman" w:cs="Times New Roman"/>
          <w:bCs/>
          <w:sz w:val="28"/>
          <w:szCs w:val="28"/>
        </w:rPr>
        <w:t>.</w:t>
      </w:r>
    </w:p>
    <w:p w14:paraId="6558DDA3" w14:textId="77777777" w:rsidR="00753D73" w:rsidRPr="00753D73" w:rsidRDefault="00753D73" w:rsidP="00753D73">
      <w:pPr>
        <w:jc w:val="both"/>
        <w:rPr>
          <w:rFonts w:ascii="Times New Roman" w:hAnsi="Times New Roman" w:cs="Times New Roman"/>
          <w:bCs/>
          <w:sz w:val="28"/>
          <w:szCs w:val="28"/>
        </w:rPr>
      </w:pPr>
    </w:p>
    <w:p w14:paraId="1D3BAC28" w14:textId="35065B1F"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2.2. Материально-техническое обеспечение:</w:t>
      </w:r>
    </w:p>
    <w:p w14:paraId="15482A43" w14:textId="4B7A4D1C"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w:t>
      </w:r>
      <w:r w:rsidR="005635C7">
        <w:rPr>
          <w:rFonts w:ascii="Times New Roman" w:hAnsi="Times New Roman" w:cs="Times New Roman"/>
          <w:bCs/>
          <w:sz w:val="28"/>
          <w:szCs w:val="28"/>
        </w:rPr>
        <w:t xml:space="preserve"> </w:t>
      </w:r>
      <w:r w:rsidRPr="00753D73">
        <w:rPr>
          <w:rFonts w:ascii="Times New Roman" w:hAnsi="Times New Roman" w:cs="Times New Roman"/>
          <w:bCs/>
          <w:sz w:val="28"/>
          <w:szCs w:val="28"/>
        </w:rPr>
        <w:t xml:space="preserve">Звуковое оборудование: </w:t>
      </w:r>
      <w:r w:rsidR="005635C7">
        <w:rPr>
          <w:rFonts w:ascii="Times New Roman" w:hAnsi="Times New Roman" w:cs="Times New Roman"/>
          <w:bCs/>
          <w:sz w:val="28"/>
          <w:szCs w:val="28"/>
        </w:rPr>
        <w:t>к</w:t>
      </w:r>
      <w:r w:rsidRPr="00753D73">
        <w:rPr>
          <w:rFonts w:ascii="Times New Roman" w:hAnsi="Times New Roman" w:cs="Times New Roman"/>
          <w:bCs/>
          <w:sz w:val="28"/>
          <w:szCs w:val="28"/>
        </w:rPr>
        <w:t>олонки, микрофоны для ведущих.</w:t>
      </w:r>
    </w:p>
    <w:p w14:paraId="0C8A1ADE" w14:textId="202D8268"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 xml:space="preserve">* Мультимедиа: </w:t>
      </w:r>
      <w:r w:rsidR="005635C7">
        <w:rPr>
          <w:rFonts w:ascii="Times New Roman" w:hAnsi="Times New Roman" w:cs="Times New Roman"/>
          <w:bCs/>
          <w:sz w:val="28"/>
          <w:szCs w:val="28"/>
        </w:rPr>
        <w:t>п</w:t>
      </w:r>
      <w:r w:rsidRPr="00753D73">
        <w:rPr>
          <w:rFonts w:ascii="Times New Roman" w:hAnsi="Times New Roman" w:cs="Times New Roman"/>
          <w:bCs/>
          <w:sz w:val="28"/>
          <w:szCs w:val="28"/>
        </w:rPr>
        <w:t>роектор, экран или большая плазменная панель для демонстрации слайдов 4 тура («Знатоки»), ноутбук с презентацией.</w:t>
      </w:r>
    </w:p>
    <w:p w14:paraId="3F944341" w14:textId="77777777" w:rsidR="005635C7"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   Реквизит:</w:t>
      </w:r>
    </w:p>
    <w:p w14:paraId="03460781" w14:textId="364C140D"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   «Загадочная коробка». Это должна быть непрозрачная коробка с крышкой, куда помещаются предметы. Важно сохранить интригу.</w:t>
      </w:r>
    </w:p>
    <w:p w14:paraId="309A9BE2" w14:textId="35D8B42B"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*Предметы для 3 тура:пилотка (настоящая или муляж), пучок сухой крапивы (можно искусственную или картинку на коробке, но лучше натуральный объект для тактильности), символический предмет, обозначающий Москву (например, миниатюра Кремля или просто карточка со словом «Москва», но лучше объемный предмет), карточка со словом «Метро» или жетон метро. Важно: предметы должны безопасно и правдоподобно выглядеть.</w:t>
      </w:r>
    </w:p>
    <w:p w14:paraId="365AF38A" w14:textId="77777777" w:rsidR="00753D73" w:rsidRPr="00753D73" w:rsidRDefault="00753D73" w:rsidP="00753D73">
      <w:pPr>
        <w:jc w:val="both"/>
        <w:rPr>
          <w:rFonts w:ascii="Times New Roman" w:hAnsi="Times New Roman" w:cs="Times New Roman"/>
          <w:bCs/>
          <w:sz w:val="28"/>
          <w:szCs w:val="28"/>
        </w:rPr>
      </w:pPr>
    </w:p>
    <w:p w14:paraId="5A3DB5B8" w14:textId="65DB635B"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2.3. Оформление помещения:</w:t>
      </w:r>
    </w:p>
    <w:p w14:paraId="0C7143B7" w14:textId="77777777"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   Зал можно оформить в цветах российского триколора.</w:t>
      </w:r>
    </w:p>
    <w:p w14:paraId="703F7E39" w14:textId="77777777"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   Фоновая музыка (песни военных лет) должна звучать на входе и в паузах между турами для создания нужной атмосферы.</w:t>
      </w:r>
    </w:p>
    <w:p w14:paraId="4EDA3A21" w14:textId="77777777"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   На сцене или у судейского стола можно разместить флаг РФ.</w:t>
      </w:r>
    </w:p>
    <w:p w14:paraId="24F4F3B5" w14:textId="77777777" w:rsidR="00753D73" w:rsidRPr="00753D73" w:rsidRDefault="00753D73" w:rsidP="00753D73">
      <w:pPr>
        <w:jc w:val="both"/>
        <w:rPr>
          <w:rFonts w:ascii="Times New Roman" w:hAnsi="Times New Roman" w:cs="Times New Roman"/>
          <w:bCs/>
          <w:sz w:val="28"/>
          <w:szCs w:val="28"/>
        </w:rPr>
      </w:pPr>
    </w:p>
    <w:p w14:paraId="643639EC" w14:textId="1BD895CB"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3. Рекомендации по проведению мероприятия (Ход игры)</w:t>
      </w:r>
    </w:p>
    <w:p w14:paraId="0F590467" w14:textId="77777777" w:rsidR="00753D73" w:rsidRPr="00753D73" w:rsidRDefault="00753D73" w:rsidP="00753D73">
      <w:pPr>
        <w:jc w:val="both"/>
        <w:rPr>
          <w:rFonts w:ascii="Times New Roman" w:hAnsi="Times New Roman" w:cs="Times New Roman"/>
          <w:bCs/>
          <w:sz w:val="28"/>
          <w:szCs w:val="28"/>
        </w:rPr>
      </w:pPr>
    </w:p>
    <w:p w14:paraId="650AABF2" w14:textId="64E00320"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3.1. Организационный момент (до начала игры):</w:t>
      </w:r>
    </w:p>
    <w:p w14:paraId="65735C85" w14:textId="77777777"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   За 10–15 минут до начала провести регистрацию команд, вручить секретарям чистые бланки для ответов.</w:t>
      </w:r>
    </w:p>
    <w:p w14:paraId="15B152F4" w14:textId="77777777"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   Помочь участникам рассесться по командам.</w:t>
      </w:r>
    </w:p>
    <w:p w14:paraId="4EC81F0D" w14:textId="671579BD"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 Провести краткий инструктаж: объяснить правила заполнения бланков (разборчиво, четко номер вопроса и ответ), правила сдачи бланков (по команде ведущего).</w:t>
      </w:r>
    </w:p>
    <w:p w14:paraId="6E5C0957" w14:textId="77777777" w:rsidR="00753D73" w:rsidRPr="00753D73" w:rsidRDefault="00753D73" w:rsidP="00753D73">
      <w:pPr>
        <w:jc w:val="both"/>
        <w:rPr>
          <w:rFonts w:ascii="Times New Roman" w:hAnsi="Times New Roman" w:cs="Times New Roman"/>
          <w:bCs/>
          <w:sz w:val="28"/>
          <w:szCs w:val="28"/>
        </w:rPr>
      </w:pPr>
    </w:p>
    <w:p w14:paraId="5BDF43B8" w14:textId="640CA117"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3.2. Проведение туров:</w:t>
      </w:r>
    </w:p>
    <w:p w14:paraId="1F35C017" w14:textId="40B7F348"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lastRenderedPageBreak/>
        <w:t>*   **Роль ведущих (1 вед., 2 вед.): Ведущие должны работать в связке. Текст читать эмоционально, но четко. Важно делать небольшие паузы после прочтения вопроса, чтобы команды успели обсудить и записать ответ.</w:t>
      </w:r>
    </w:p>
    <w:p w14:paraId="6C16E874" w14:textId="7472B2D9"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Тур 1. Разминка: Этот тур задает темп. Вопросы читаются вслух. Рекомендуется прочитать вопрос, повторить его кратко и дать 30-40 секунд на обсуждение.</w:t>
      </w:r>
    </w:p>
    <w:p w14:paraId="45E08986" w14:textId="116ED191"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Тур 2. Символика: Самая сложная часть с точки зрения демонстрации. Изображение с ошибками должно быть четко видно всем. Лучше вывести его на экран и оставить до конца тура. Для задания про гимн: можно включить минусовку гимна, чтобы дети вспомнили слова, либо просто раздать текст с пропусками на отдельном бланке, который секретарь заполняет и сдает.</w:t>
      </w:r>
    </w:p>
    <w:p w14:paraId="5208BC5C" w14:textId="0784ABB1"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Тур 3. Загадочная коробка:</w:t>
      </w:r>
    </w:p>
    <w:p w14:paraId="342EF7BB" w14:textId="5B0A227F"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Ведущий зачитывает описание. Сначала дается общее описание, затем, если команды не могут догадаться, можно добавить дополнительную подсказку (как про крапиву — «тронешь, обжигается»).</w:t>
      </w:r>
    </w:p>
    <w:p w14:paraId="08E28067" w14:textId="34D84F53"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 xml:space="preserve"> Демонстрация предмета происходит только после того, как бланки с ответами сданы или таймер на обсуждение истек. Это сохраняет интригу.</w:t>
      </w:r>
    </w:p>
    <w:p w14:paraId="74649D1F" w14:textId="33C8D179"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Рекомендуется давать на обсуждение этого тура чуть больше времени, так как задания требуют образного мышления.</w:t>
      </w:r>
    </w:p>
    <w:p w14:paraId="52ECA6D2" w14:textId="0727A055"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Тур 4. Знатоки (краеведческий):</w:t>
      </w:r>
    </w:p>
    <w:p w14:paraId="5BC8AA2B" w14:textId="645596AB"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Слайды с достопримечательностями Нижнекамска должны быть качественными и узнаваемыми. Если какое-то место имеет неочевидный ракурс, можно добавить второй, более узнаваемый слайд.</w:t>
      </w:r>
    </w:p>
    <w:p w14:paraId="3C351255" w14:textId="0D67E9AC"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Для ускорения проверки в этом туре можно попросить команды писать не название, а номер варианта (если на слайде будет несколько фото), но по сценарию предполагается свободный ответ, значит, судьям нужно будет сверить написание.</w:t>
      </w:r>
    </w:p>
    <w:p w14:paraId="5B0D1122" w14:textId="77777777" w:rsidR="00753D73" w:rsidRPr="00753D73" w:rsidRDefault="00753D73" w:rsidP="00753D73">
      <w:pPr>
        <w:jc w:val="both"/>
        <w:rPr>
          <w:rFonts w:ascii="Times New Roman" w:hAnsi="Times New Roman" w:cs="Times New Roman"/>
          <w:bCs/>
          <w:sz w:val="28"/>
          <w:szCs w:val="28"/>
        </w:rPr>
      </w:pPr>
    </w:p>
    <w:p w14:paraId="1F571F6B" w14:textId="009EE936"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3.3. Взаимодействие с судьями:</w:t>
      </w:r>
    </w:p>
    <w:p w14:paraId="6C5D0C15" w14:textId="399608BE"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Организовать четкую систему сбора бланков: помощники (волонтеры) забирают бланки у команд и относят в жюри.</w:t>
      </w:r>
    </w:p>
    <w:p w14:paraId="48A57505" w14:textId="1FB6B0D0"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Пока жюри подводит итоги (после 3 или 4 тура), ведущие могут провести с залом короткую викторину на патриотическую тему или включить музыкальную паузу (песни военных лет, под которые можно тихо подпевать), чтобы не было томительного ожидания.</w:t>
      </w:r>
    </w:p>
    <w:p w14:paraId="0E87102B" w14:textId="77777777" w:rsidR="00753D73" w:rsidRPr="00753D73" w:rsidRDefault="00753D73" w:rsidP="00753D73">
      <w:pPr>
        <w:jc w:val="both"/>
        <w:rPr>
          <w:rFonts w:ascii="Times New Roman" w:hAnsi="Times New Roman" w:cs="Times New Roman"/>
          <w:bCs/>
          <w:sz w:val="28"/>
          <w:szCs w:val="28"/>
        </w:rPr>
      </w:pPr>
    </w:p>
    <w:p w14:paraId="6E8402CE" w14:textId="6D88DD14"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4. Подведение итогов и награждение</w:t>
      </w:r>
    </w:p>
    <w:p w14:paraId="596C9A16" w14:textId="77777777" w:rsidR="00753D73" w:rsidRPr="00753D73" w:rsidRDefault="00753D73" w:rsidP="00753D73">
      <w:pPr>
        <w:jc w:val="both"/>
        <w:rPr>
          <w:rFonts w:ascii="Times New Roman" w:hAnsi="Times New Roman" w:cs="Times New Roman"/>
          <w:bCs/>
          <w:sz w:val="28"/>
          <w:szCs w:val="28"/>
        </w:rPr>
      </w:pPr>
    </w:p>
    <w:p w14:paraId="36602492" w14:textId="6BC29C0E"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Критерии оценки: Оценивается правильность и точность ответа. За частично правильный ответ (например, в вопросе про день Героев) можно давать 0,5 балла по решению жюри.</w:t>
      </w:r>
    </w:p>
    <w:p w14:paraId="2167C211" w14:textId="0E679DB6"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Финал: Жюри оглашает итоги от наибольшего количества баллов к наименьшему. Важно отметить не только победителей, но и самые активные команды, или ввести дополнительные номинации: «Лучшие знатоки истории», «Самая дружная команда», «Знатоки родного края».</w:t>
      </w:r>
    </w:p>
    <w:p w14:paraId="248CD587" w14:textId="4F1C5415"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lastRenderedPageBreak/>
        <w:t>Награждение: Победители награждаются дипломами и памятными призами (например, символика РФ, брелоки, сладкие призы). Участники получают сертификаты участника.</w:t>
      </w:r>
    </w:p>
    <w:p w14:paraId="49E85D3B" w14:textId="77777777" w:rsidR="00753D73" w:rsidRPr="00753D73" w:rsidRDefault="00753D73" w:rsidP="00753D73">
      <w:pPr>
        <w:jc w:val="both"/>
        <w:rPr>
          <w:rFonts w:ascii="Times New Roman" w:hAnsi="Times New Roman" w:cs="Times New Roman"/>
          <w:bCs/>
          <w:sz w:val="28"/>
          <w:szCs w:val="28"/>
        </w:rPr>
      </w:pPr>
    </w:p>
    <w:p w14:paraId="724D7B52" w14:textId="19362F89"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5. Советы организатору (Анализ и варианты)</w:t>
      </w:r>
    </w:p>
    <w:p w14:paraId="2180DF4B" w14:textId="77777777" w:rsidR="00753D73" w:rsidRPr="00753D73" w:rsidRDefault="00753D73" w:rsidP="00753D73">
      <w:pPr>
        <w:jc w:val="both"/>
        <w:rPr>
          <w:rFonts w:ascii="Times New Roman" w:hAnsi="Times New Roman" w:cs="Times New Roman"/>
          <w:bCs/>
          <w:sz w:val="28"/>
          <w:szCs w:val="28"/>
        </w:rPr>
      </w:pPr>
    </w:p>
    <w:p w14:paraId="6803064D" w14:textId="790EFB6C"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Адаптация: Если игра проводится для младшего возраста, вопросы туров можно упростить или давать подсказки.</w:t>
      </w:r>
    </w:p>
    <w:p w14:paraId="5715B1CE" w14:textId="2911D5D2"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Визуализация: Для слабовидящих детей или плохой акустики зала дублируйте текст вопроса на экране.</w:t>
      </w:r>
    </w:p>
    <w:p w14:paraId="76531302" w14:textId="59F0BB06"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Рефлексия: В конце игры можно спросить у участников, что нового они узнали, было ли им интересно. Это можно сделать устно или через небольшой опрос в бланке.</w:t>
      </w:r>
    </w:p>
    <w:p w14:paraId="6C0D387F" w14:textId="33311FA4" w:rsidR="00753D73" w:rsidRPr="00753D73" w:rsidRDefault="00753D73" w:rsidP="00753D73">
      <w:pPr>
        <w:jc w:val="both"/>
        <w:rPr>
          <w:rFonts w:ascii="Times New Roman" w:hAnsi="Times New Roman" w:cs="Times New Roman"/>
          <w:bCs/>
          <w:sz w:val="28"/>
          <w:szCs w:val="28"/>
        </w:rPr>
      </w:pPr>
      <w:r w:rsidRPr="00753D73">
        <w:rPr>
          <w:rFonts w:ascii="Times New Roman" w:hAnsi="Times New Roman" w:cs="Times New Roman"/>
          <w:bCs/>
          <w:sz w:val="28"/>
          <w:szCs w:val="28"/>
        </w:rPr>
        <w:t>Фотозона: Организуйте небольшой уголок с военной атрибутикой или флагом, где команды смогут сфотографироваться после игры.</w:t>
      </w:r>
    </w:p>
    <w:p w14:paraId="523D5B3E" w14:textId="77777777" w:rsidR="00753D73" w:rsidRPr="00753D73" w:rsidRDefault="00753D73" w:rsidP="00753D73">
      <w:pPr>
        <w:jc w:val="both"/>
        <w:rPr>
          <w:rFonts w:ascii="Times New Roman" w:hAnsi="Times New Roman" w:cs="Times New Roman"/>
          <w:bCs/>
          <w:sz w:val="28"/>
          <w:szCs w:val="28"/>
        </w:rPr>
      </w:pPr>
    </w:p>
    <w:p w14:paraId="057A7218" w14:textId="77777777" w:rsidR="00753D73" w:rsidRDefault="00753D73" w:rsidP="00753D73">
      <w:pPr>
        <w:jc w:val="both"/>
        <w:rPr>
          <w:rFonts w:ascii="Times New Roman" w:hAnsi="Times New Roman" w:cs="Times New Roman"/>
          <w:b/>
          <w:sz w:val="24"/>
          <w:szCs w:val="24"/>
        </w:rPr>
      </w:pPr>
      <w:r w:rsidRPr="00753D73">
        <w:rPr>
          <w:rFonts w:ascii="Times New Roman" w:hAnsi="Times New Roman" w:cs="Times New Roman"/>
          <w:bCs/>
          <w:sz w:val="28"/>
          <w:szCs w:val="28"/>
        </w:rPr>
        <w:t>Данная разработка является готовым продуктом и при соблюдении данных рекомендаций пройдет успешно, оставив у участников чувство гордости за свою страну и позитивные эмоции от командной работы</w:t>
      </w:r>
      <w:r w:rsidRPr="00753D73">
        <w:rPr>
          <w:rFonts w:ascii="Times New Roman" w:hAnsi="Times New Roman" w:cs="Times New Roman"/>
          <w:b/>
          <w:sz w:val="24"/>
          <w:szCs w:val="24"/>
        </w:rPr>
        <w:t>.</w:t>
      </w:r>
    </w:p>
    <w:p w14:paraId="1A032B74" w14:textId="77777777" w:rsidR="00753D73" w:rsidRDefault="00753D73" w:rsidP="00753D73">
      <w:pPr>
        <w:jc w:val="both"/>
        <w:rPr>
          <w:rFonts w:ascii="Times New Roman" w:hAnsi="Times New Roman" w:cs="Times New Roman"/>
          <w:b/>
          <w:sz w:val="24"/>
          <w:szCs w:val="24"/>
        </w:rPr>
      </w:pPr>
    </w:p>
    <w:p w14:paraId="4707B257" w14:textId="4577A509" w:rsidR="00052EA1" w:rsidRPr="00753D73" w:rsidRDefault="00753D73" w:rsidP="00753D73">
      <w:pPr>
        <w:jc w:val="center"/>
        <w:rPr>
          <w:rFonts w:ascii="Times New Roman" w:hAnsi="Times New Roman" w:cs="Times New Roman"/>
          <w:i/>
          <w:sz w:val="28"/>
          <w:szCs w:val="28"/>
        </w:rPr>
      </w:pPr>
      <w:r w:rsidRPr="00753D73">
        <w:rPr>
          <w:rFonts w:ascii="Times New Roman" w:hAnsi="Times New Roman" w:cs="Times New Roman"/>
          <w:i/>
          <w:sz w:val="28"/>
          <w:szCs w:val="28"/>
        </w:rPr>
        <w:t>Ход мероприятия</w:t>
      </w:r>
    </w:p>
    <w:p w14:paraId="0D51807C" w14:textId="77777777" w:rsidR="00052EA1" w:rsidRPr="00F96864" w:rsidRDefault="00052EA1" w:rsidP="00F96864">
      <w:pPr>
        <w:jc w:val="center"/>
        <w:rPr>
          <w:rFonts w:ascii="Times New Roman" w:hAnsi="Times New Roman" w:cs="Times New Roman"/>
          <w:i/>
          <w:sz w:val="24"/>
          <w:szCs w:val="24"/>
        </w:rPr>
      </w:pPr>
      <w:r w:rsidRPr="00F96864">
        <w:rPr>
          <w:rFonts w:ascii="Times New Roman" w:hAnsi="Times New Roman" w:cs="Times New Roman"/>
          <w:i/>
          <w:sz w:val="24"/>
          <w:szCs w:val="24"/>
        </w:rPr>
        <w:t>Фоновая музыка – песни военных лет</w:t>
      </w:r>
    </w:p>
    <w:p w14:paraId="0ABAD676" w14:textId="77777777" w:rsidR="00052EA1" w:rsidRPr="00F96864" w:rsidRDefault="00052EA1" w:rsidP="00F96864">
      <w:pPr>
        <w:rPr>
          <w:rFonts w:ascii="Times New Roman" w:hAnsi="Times New Roman" w:cs="Times New Roman"/>
          <w:sz w:val="24"/>
          <w:szCs w:val="24"/>
        </w:rPr>
      </w:pPr>
    </w:p>
    <w:p w14:paraId="3CC2364C" w14:textId="77777777" w:rsidR="00052EA1" w:rsidRPr="00785B5C" w:rsidRDefault="00052EA1" w:rsidP="00F96864">
      <w:pPr>
        <w:rPr>
          <w:rFonts w:ascii="Times New Roman" w:hAnsi="Times New Roman" w:cs="Times New Roman"/>
          <w:sz w:val="28"/>
          <w:szCs w:val="28"/>
        </w:rPr>
      </w:pPr>
      <w:r w:rsidRPr="00785B5C">
        <w:rPr>
          <w:rFonts w:ascii="Times New Roman" w:hAnsi="Times New Roman" w:cs="Times New Roman"/>
          <w:b/>
          <w:sz w:val="28"/>
          <w:szCs w:val="28"/>
        </w:rPr>
        <w:t>1 вед.:</w:t>
      </w:r>
      <w:r w:rsidRPr="00785B5C">
        <w:rPr>
          <w:rFonts w:ascii="Times New Roman" w:hAnsi="Times New Roman" w:cs="Times New Roman"/>
          <w:sz w:val="28"/>
          <w:szCs w:val="28"/>
        </w:rPr>
        <w:t xml:space="preserve"> Добрый день, дорогие друзья.</w:t>
      </w:r>
    </w:p>
    <w:p w14:paraId="572F8D1C" w14:textId="0B613153" w:rsidR="004F67F4" w:rsidRPr="00785B5C" w:rsidRDefault="00052EA1" w:rsidP="004F67F4">
      <w:pPr>
        <w:rPr>
          <w:rFonts w:ascii="Times New Roman" w:hAnsi="Times New Roman" w:cs="Times New Roman"/>
          <w:sz w:val="28"/>
          <w:szCs w:val="28"/>
        </w:rPr>
      </w:pPr>
      <w:r w:rsidRPr="00785B5C">
        <w:rPr>
          <w:rFonts w:ascii="Times New Roman" w:hAnsi="Times New Roman" w:cs="Times New Roman"/>
          <w:sz w:val="28"/>
          <w:szCs w:val="28"/>
        </w:rPr>
        <w:t xml:space="preserve">Мы рады приветствовать вас на </w:t>
      </w:r>
      <w:r w:rsidR="004F67F4" w:rsidRPr="00785B5C">
        <w:rPr>
          <w:rFonts w:ascii="Times New Roman" w:hAnsi="Times New Roman" w:cs="Times New Roman"/>
          <w:sz w:val="28"/>
          <w:szCs w:val="28"/>
        </w:rPr>
        <w:t>Игр</w:t>
      </w:r>
      <w:r w:rsidR="00C26C7C" w:rsidRPr="00785B5C">
        <w:rPr>
          <w:rFonts w:ascii="Times New Roman" w:hAnsi="Times New Roman" w:cs="Times New Roman"/>
          <w:sz w:val="28"/>
          <w:szCs w:val="28"/>
        </w:rPr>
        <w:t>ах</w:t>
      </w:r>
      <w:r w:rsidR="004F67F4" w:rsidRPr="00785B5C">
        <w:rPr>
          <w:rFonts w:ascii="Times New Roman" w:hAnsi="Times New Roman" w:cs="Times New Roman"/>
          <w:sz w:val="28"/>
          <w:szCs w:val="28"/>
        </w:rPr>
        <w:t xml:space="preserve"> ю</w:t>
      </w:r>
      <w:r w:rsidRPr="00785B5C">
        <w:rPr>
          <w:rFonts w:ascii="Times New Roman" w:hAnsi="Times New Roman" w:cs="Times New Roman"/>
          <w:sz w:val="28"/>
          <w:szCs w:val="28"/>
        </w:rPr>
        <w:t>ны</w:t>
      </w:r>
      <w:r w:rsidR="004F67F4" w:rsidRPr="00785B5C">
        <w:rPr>
          <w:rFonts w:ascii="Times New Roman" w:hAnsi="Times New Roman" w:cs="Times New Roman"/>
          <w:sz w:val="28"/>
          <w:szCs w:val="28"/>
        </w:rPr>
        <w:t>х</w:t>
      </w:r>
      <w:r w:rsidRPr="00785B5C">
        <w:rPr>
          <w:rFonts w:ascii="Times New Roman" w:hAnsi="Times New Roman" w:cs="Times New Roman"/>
          <w:sz w:val="28"/>
          <w:szCs w:val="28"/>
        </w:rPr>
        <w:t xml:space="preserve"> патриот</w:t>
      </w:r>
      <w:r w:rsidR="004F67F4" w:rsidRPr="00785B5C">
        <w:rPr>
          <w:rFonts w:ascii="Times New Roman" w:hAnsi="Times New Roman" w:cs="Times New Roman"/>
          <w:sz w:val="28"/>
          <w:szCs w:val="28"/>
        </w:rPr>
        <w:t>ов</w:t>
      </w:r>
      <w:r w:rsidRPr="00785B5C">
        <w:rPr>
          <w:rFonts w:ascii="Times New Roman" w:hAnsi="Times New Roman" w:cs="Times New Roman"/>
          <w:sz w:val="28"/>
          <w:szCs w:val="28"/>
        </w:rPr>
        <w:t xml:space="preserve">, </w:t>
      </w:r>
      <w:r w:rsidR="00C26C7C" w:rsidRPr="00785B5C">
        <w:rPr>
          <w:rFonts w:ascii="Times New Roman" w:hAnsi="Times New Roman" w:cs="Times New Roman"/>
          <w:sz w:val="28"/>
          <w:szCs w:val="28"/>
        </w:rPr>
        <w:t xml:space="preserve">данная игра приурочена Дню защитника Отечества и является </w:t>
      </w:r>
      <w:r w:rsidR="00721EB4" w:rsidRPr="00785B5C">
        <w:rPr>
          <w:rFonts w:ascii="Times New Roman" w:hAnsi="Times New Roman" w:cs="Times New Roman"/>
          <w:sz w:val="28"/>
          <w:szCs w:val="28"/>
        </w:rPr>
        <w:t xml:space="preserve">проектом </w:t>
      </w:r>
      <w:r w:rsidR="004F67F4" w:rsidRPr="00785B5C">
        <w:rPr>
          <w:rFonts w:ascii="Times New Roman" w:hAnsi="Times New Roman" w:cs="Times New Roman"/>
          <w:sz w:val="28"/>
          <w:szCs w:val="28"/>
        </w:rPr>
        <w:t>отряд</w:t>
      </w:r>
      <w:r w:rsidR="00721EB4" w:rsidRPr="00785B5C">
        <w:rPr>
          <w:rFonts w:ascii="Times New Roman" w:hAnsi="Times New Roman" w:cs="Times New Roman"/>
          <w:sz w:val="28"/>
          <w:szCs w:val="28"/>
        </w:rPr>
        <w:t>а</w:t>
      </w:r>
      <w:r w:rsidR="004F67F4" w:rsidRPr="00785B5C">
        <w:rPr>
          <w:rFonts w:ascii="Times New Roman" w:hAnsi="Times New Roman" w:cs="Times New Roman"/>
          <w:sz w:val="28"/>
          <w:szCs w:val="28"/>
        </w:rPr>
        <w:t xml:space="preserve"> профилактических волонтеров «Волонтер.Лайф».</w:t>
      </w:r>
    </w:p>
    <w:p w14:paraId="5857BF50" w14:textId="77777777" w:rsidR="004F67F4" w:rsidRPr="00785B5C" w:rsidRDefault="004F67F4" w:rsidP="004F67F4">
      <w:pPr>
        <w:rPr>
          <w:rFonts w:ascii="Times New Roman" w:hAnsi="Times New Roman" w:cs="Times New Roman"/>
          <w:sz w:val="28"/>
          <w:szCs w:val="28"/>
        </w:rPr>
      </w:pPr>
    </w:p>
    <w:p w14:paraId="39534118" w14:textId="68C24B3F" w:rsidR="004F67F4" w:rsidRPr="00785B5C" w:rsidRDefault="00785B5C" w:rsidP="004F67F4">
      <w:pPr>
        <w:rPr>
          <w:rFonts w:ascii="Times New Roman" w:hAnsi="Times New Roman" w:cs="Times New Roman"/>
          <w:sz w:val="28"/>
          <w:szCs w:val="28"/>
        </w:rPr>
      </w:pPr>
      <w:r w:rsidRPr="00785B5C">
        <w:rPr>
          <w:rFonts w:ascii="Times New Roman" w:hAnsi="Times New Roman" w:cs="Times New Roman"/>
          <w:sz w:val="28"/>
          <w:szCs w:val="28"/>
        </w:rPr>
        <w:t xml:space="preserve">2 вед. </w:t>
      </w:r>
      <w:r w:rsidR="004F67F4" w:rsidRPr="00785B5C">
        <w:rPr>
          <w:rFonts w:ascii="Times New Roman" w:hAnsi="Times New Roman" w:cs="Times New Roman"/>
          <w:sz w:val="28"/>
          <w:szCs w:val="28"/>
        </w:rPr>
        <w:t>Мы считаем, что</w:t>
      </w:r>
      <w:r w:rsidR="0015783F" w:rsidRPr="00785B5C">
        <w:rPr>
          <w:rFonts w:ascii="Times New Roman" w:hAnsi="Times New Roman" w:cs="Times New Roman"/>
          <w:sz w:val="28"/>
          <w:szCs w:val="28"/>
        </w:rPr>
        <w:t xml:space="preserve"> Успешное государство состоит из здоровых граждан.</w:t>
      </w:r>
    </w:p>
    <w:p w14:paraId="5AAD43BF" w14:textId="77777777" w:rsidR="0015783F" w:rsidRPr="00785B5C" w:rsidRDefault="0015783F" w:rsidP="004F67F4">
      <w:pPr>
        <w:rPr>
          <w:rFonts w:ascii="Times New Roman" w:hAnsi="Times New Roman" w:cs="Times New Roman"/>
          <w:sz w:val="28"/>
          <w:szCs w:val="28"/>
        </w:rPr>
      </w:pPr>
      <w:r w:rsidRPr="00785B5C">
        <w:rPr>
          <w:rFonts w:ascii="Times New Roman" w:hAnsi="Times New Roman" w:cs="Times New Roman"/>
          <w:sz w:val="28"/>
          <w:szCs w:val="28"/>
        </w:rPr>
        <w:t>А настоящий патриот, любит свою Страну, знает ее историю и ведет здоровый образ жизни.</w:t>
      </w:r>
    </w:p>
    <w:p w14:paraId="440CE894" w14:textId="77777777" w:rsidR="004F67F4" w:rsidRPr="00785B5C" w:rsidRDefault="004F67F4" w:rsidP="00F96864">
      <w:pPr>
        <w:rPr>
          <w:rFonts w:ascii="Times New Roman" w:hAnsi="Times New Roman" w:cs="Times New Roman"/>
          <w:sz w:val="28"/>
          <w:szCs w:val="28"/>
        </w:rPr>
      </w:pPr>
    </w:p>
    <w:p w14:paraId="3E4348B6" w14:textId="00A1C360" w:rsidR="00052EA1" w:rsidRPr="00785B5C" w:rsidRDefault="00785B5C" w:rsidP="00F96864">
      <w:pPr>
        <w:rPr>
          <w:rFonts w:ascii="Times New Roman" w:hAnsi="Times New Roman" w:cs="Times New Roman"/>
          <w:sz w:val="28"/>
          <w:szCs w:val="28"/>
        </w:rPr>
      </w:pPr>
      <w:r>
        <w:rPr>
          <w:rFonts w:ascii="Times New Roman" w:hAnsi="Times New Roman" w:cs="Times New Roman"/>
          <w:sz w:val="28"/>
          <w:szCs w:val="28"/>
        </w:rPr>
        <w:t xml:space="preserve">Ю.Н. </w:t>
      </w:r>
      <w:r w:rsidR="00721EB4" w:rsidRPr="00785B5C">
        <w:rPr>
          <w:rFonts w:ascii="Times New Roman" w:hAnsi="Times New Roman" w:cs="Times New Roman"/>
          <w:sz w:val="28"/>
          <w:szCs w:val="28"/>
        </w:rPr>
        <w:t>Участникам мы предлагаем разделиться на 6 команд. В каждой команде необходимо буде</w:t>
      </w:r>
      <w:r>
        <w:rPr>
          <w:rFonts w:ascii="Times New Roman" w:hAnsi="Times New Roman" w:cs="Times New Roman"/>
          <w:sz w:val="28"/>
          <w:szCs w:val="28"/>
        </w:rPr>
        <w:t>т</w:t>
      </w:r>
      <w:r w:rsidR="00721EB4" w:rsidRPr="00785B5C">
        <w:rPr>
          <w:rFonts w:ascii="Times New Roman" w:hAnsi="Times New Roman" w:cs="Times New Roman"/>
          <w:sz w:val="28"/>
          <w:szCs w:val="28"/>
        </w:rPr>
        <w:t xml:space="preserve"> выбрать секретаря, который будет фиксировать ответы команды в специальном бланке.</w:t>
      </w:r>
      <w:r>
        <w:rPr>
          <w:rFonts w:ascii="Times New Roman" w:hAnsi="Times New Roman" w:cs="Times New Roman"/>
          <w:sz w:val="28"/>
          <w:szCs w:val="28"/>
        </w:rPr>
        <w:t xml:space="preserve"> Ответы относим нашим судьям.</w:t>
      </w:r>
    </w:p>
    <w:p w14:paraId="063AE8AF" w14:textId="1CFD302F" w:rsidR="00721EB4" w:rsidRPr="00785B5C" w:rsidRDefault="00721EB4" w:rsidP="00F96864">
      <w:pPr>
        <w:rPr>
          <w:rFonts w:ascii="Times New Roman" w:hAnsi="Times New Roman" w:cs="Times New Roman"/>
          <w:sz w:val="28"/>
          <w:szCs w:val="28"/>
        </w:rPr>
      </w:pPr>
    </w:p>
    <w:p w14:paraId="36494AE1" w14:textId="65ADD520" w:rsidR="0015783F" w:rsidRPr="00785B5C" w:rsidRDefault="00785B5C" w:rsidP="00F96864">
      <w:pPr>
        <w:rPr>
          <w:rFonts w:ascii="Times New Roman" w:hAnsi="Times New Roman" w:cs="Times New Roman"/>
          <w:sz w:val="28"/>
          <w:szCs w:val="28"/>
        </w:rPr>
      </w:pPr>
      <w:r>
        <w:rPr>
          <w:rFonts w:ascii="Times New Roman" w:hAnsi="Times New Roman" w:cs="Times New Roman"/>
          <w:sz w:val="28"/>
          <w:szCs w:val="28"/>
        </w:rPr>
        <w:t xml:space="preserve">1 ед. </w:t>
      </w:r>
      <w:r w:rsidR="00721EB4" w:rsidRPr="00785B5C">
        <w:rPr>
          <w:rFonts w:ascii="Times New Roman" w:hAnsi="Times New Roman" w:cs="Times New Roman"/>
          <w:sz w:val="28"/>
          <w:szCs w:val="28"/>
        </w:rPr>
        <w:t xml:space="preserve">Игра будет состоят из </w:t>
      </w:r>
      <w:r>
        <w:rPr>
          <w:rFonts w:ascii="Times New Roman" w:hAnsi="Times New Roman" w:cs="Times New Roman"/>
          <w:sz w:val="28"/>
          <w:szCs w:val="28"/>
        </w:rPr>
        <w:t>4</w:t>
      </w:r>
      <w:r w:rsidR="00721EB4" w:rsidRPr="00785B5C">
        <w:rPr>
          <w:rFonts w:ascii="Times New Roman" w:hAnsi="Times New Roman" w:cs="Times New Roman"/>
          <w:sz w:val="28"/>
          <w:szCs w:val="28"/>
        </w:rPr>
        <w:t xml:space="preserve"> туров. По окончании </w:t>
      </w:r>
      <w:r>
        <w:rPr>
          <w:rFonts w:ascii="Times New Roman" w:hAnsi="Times New Roman" w:cs="Times New Roman"/>
          <w:sz w:val="28"/>
          <w:szCs w:val="28"/>
        </w:rPr>
        <w:t xml:space="preserve">каждого </w:t>
      </w:r>
      <w:r w:rsidR="00721EB4" w:rsidRPr="00785B5C">
        <w:rPr>
          <w:rFonts w:ascii="Times New Roman" w:hAnsi="Times New Roman" w:cs="Times New Roman"/>
          <w:sz w:val="28"/>
          <w:szCs w:val="28"/>
        </w:rPr>
        <w:t>тура вы команды переда</w:t>
      </w:r>
      <w:r>
        <w:rPr>
          <w:rFonts w:ascii="Times New Roman" w:hAnsi="Times New Roman" w:cs="Times New Roman"/>
          <w:sz w:val="28"/>
          <w:szCs w:val="28"/>
        </w:rPr>
        <w:t>ете</w:t>
      </w:r>
      <w:r w:rsidR="00721EB4" w:rsidRPr="00785B5C">
        <w:rPr>
          <w:rFonts w:ascii="Times New Roman" w:hAnsi="Times New Roman" w:cs="Times New Roman"/>
          <w:sz w:val="28"/>
          <w:szCs w:val="28"/>
        </w:rPr>
        <w:t xml:space="preserve"> бланки нашей судейской группе.</w:t>
      </w:r>
    </w:p>
    <w:p w14:paraId="1BB44881" w14:textId="6EBFA134" w:rsidR="00721EB4" w:rsidRPr="00785B5C" w:rsidRDefault="00785B5C" w:rsidP="00F96864">
      <w:pPr>
        <w:rPr>
          <w:rFonts w:ascii="Times New Roman" w:hAnsi="Times New Roman" w:cs="Times New Roman"/>
          <w:sz w:val="28"/>
          <w:szCs w:val="28"/>
        </w:rPr>
      </w:pPr>
      <w:r>
        <w:rPr>
          <w:rFonts w:ascii="Times New Roman" w:hAnsi="Times New Roman" w:cs="Times New Roman"/>
          <w:sz w:val="28"/>
          <w:szCs w:val="28"/>
        </w:rPr>
        <w:t xml:space="preserve">2 вед. </w:t>
      </w:r>
      <w:r w:rsidR="00721EB4" w:rsidRPr="00785B5C">
        <w:rPr>
          <w:rFonts w:ascii="Times New Roman" w:hAnsi="Times New Roman" w:cs="Times New Roman"/>
          <w:sz w:val="28"/>
          <w:szCs w:val="28"/>
        </w:rPr>
        <w:t>Знакомьтесь. Судьи сегодняшней игры.</w:t>
      </w:r>
    </w:p>
    <w:p w14:paraId="66548A56" w14:textId="294257C0" w:rsidR="00721EB4" w:rsidRPr="00785B5C" w:rsidRDefault="00721EB4" w:rsidP="00F96864">
      <w:pPr>
        <w:rPr>
          <w:rFonts w:ascii="Times New Roman" w:hAnsi="Times New Roman" w:cs="Times New Roman"/>
          <w:sz w:val="28"/>
          <w:szCs w:val="28"/>
        </w:rPr>
      </w:pPr>
      <w:r w:rsidRPr="00785B5C">
        <w:rPr>
          <w:rFonts w:ascii="Times New Roman" w:hAnsi="Times New Roman" w:cs="Times New Roman"/>
          <w:sz w:val="28"/>
          <w:szCs w:val="28"/>
        </w:rPr>
        <w:t xml:space="preserve">_____________________ </w:t>
      </w:r>
    </w:p>
    <w:p w14:paraId="712D271B" w14:textId="72E3393A" w:rsidR="00721EB4" w:rsidRPr="00785B5C" w:rsidRDefault="00721EB4" w:rsidP="00F96864">
      <w:pPr>
        <w:rPr>
          <w:rFonts w:ascii="Times New Roman" w:hAnsi="Times New Roman" w:cs="Times New Roman"/>
          <w:sz w:val="28"/>
          <w:szCs w:val="28"/>
        </w:rPr>
      </w:pPr>
      <w:r w:rsidRPr="00785B5C">
        <w:rPr>
          <w:rFonts w:ascii="Times New Roman" w:hAnsi="Times New Roman" w:cs="Times New Roman"/>
          <w:sz w:val="28"/>
          <w:szCs w:val="28"/>
        </w:rPr>
        <w:t xml:space="preserve">_____________________ </w:t>
      </w:r>
    </w:p>
    <w:p w14:paraId="12176A19" w14:textId="77777777" w:rsidR="00721EB4" w:rsidRPr="00785B5C" w:rsidRDefault="00721EB4" w:rsidP="007C6462">
      <w:pPr>
        <w:rPr>
          <w:rFonts w:ascii="Times New Roman" w:hAnsi="Times New Roman" w:cs="Times New Roman"/>
          <w:sz w:val="28"/>
          <w:szCs w:val="28"/>
        </w:rPr>
      </w:pPr>
    </w:p>
    <w:p w14:paraId="762EBC71" w14:textId="6A3D5D06" w:rsidR="00052EA1" w:rsidRPr="00785B5C" w:rsidRDefault="00785B5C" w:rsidP="007C6462">
      <w:pPr>
        <w:rPr>
          <w:rFonts w:ascii="Times New Roman" w:hAnsi="Times New Roman" w:cs="Times New Roman"/>
          <w:sz w:val="28"/>
          <w:szCs w:val="28"/>
        </w:rPr>
      </w:pPr>
      <w:r>
        <w:rPr>
          <w:rFonts w:ascii="Times New Roman" w:hAnsi="Times New Roman" w:cs="Times New Roman"/>
          <w:sz w:val="28"/>
          <w:szCs w:val="28"/>
        </w:rPr>
        <w:t xml:space="preserve">1 вед. </w:t>
      </w:r>
      <w:r w:rsidR="00052EA1" w:rsidRPr="00785B5C">
        <w:rPr>
          <w:rFonts w:ascii="Times New Roman" w:hAnsi="Times New Roman" w:cs="Times New Roman"/>
          <w:sz w:val="28"/>
          <w:szCs w:val="28"/>
        </w:rPr>
        <w:t xml:space="preserve">Победителем </w:t>
      </w:r>
      <w:r w:rsidR="00721EB4" w:rsidRPr="00785B5C">
        <w:rPr>
          <w:rFonts w:ascii="Times New Roman" w:hAnsi="Times New Roman" w:cs="Times New Roman"/>
          <w:sz w:val="28"/>
          <w:szCs w:val="28"/>
        </w:rPr>
        <w:t>игры станет команда</w:t>
      </w:r>
      <w:r w:rsidR="00052EA1" w:rsidRPr="00785B5C">
        <w:rPr>
          <w:rFonts w:ascii="Times New Roman" w:hAnsi="Times New Roman" w:cs="Times New Roman"/>
          <w:sz w:val="28"/>
          <w:szCs w:val="28"/>
        </w:rPr>
        <w:t>, которая заработает большее количество баллов.</w:t>
      </w:r>
    </w:p>
    <w:p w14:paraId="49BBBC28" w14:textId="77777777" w:rsidR="00785B5C" w:rsidRDefault="00785B5C" w:rsidP="007C6462">
      <w:pPr>
        <w:rPr>
          <w:rFonts w:ascii="Times New Roman" w:hAnsi="Times New Roman" w:cs="Times New Roman"/>
          <w:b/>
          <w:sz w:val="24"/>
          <w:szCs w:val="24"/>
        </w:rPr>
      </w:pPr>
    </w:p>
    <w:p w14:paraId="594F6687" w14:textId="74209BC9" w:rsidR="00D4039F" w:rsidRPr="00785B5C" w:rsidRDefault="00052EA1" w:rsidP="007C6462">
      <w:pPr>
        <w:rPr>
          <w:rFonts w:ascii="Times New Roman" w:hAnsi="Times New Roman" w:cs="Times New Roman"/>
          <w:sz w:val="28"/>
          <w:szCs w:val="28"/>
        </w:rPr>
      </w:pPr>
      <w:r w:rsidRPr="00785B5C">
        <w:rPr>
          <w:rFonts w:ascii="Times New Roman" w:hAnsi="Times New Roman" w:cs="Times New Roman"/>
          <w:b/>
          <w:sz w:val="28"/>
          <w:szCs w:val="28"/>
        </w:rPr>
        <w:lastRenderedPageBreak/>
        <w:t>2.Вед.</w:t>
      </w:r>
      <w:r w:rsidRPr="00785B5C">
        <w:rPr>
          <w:rFonts w:ascii="Times New Roman" w:hAnsi="Times New Roman" w:cs="Times New Roman"/>
          <w:sz w:val="28"/>
          <w:szCs w:val="28"/>
        </w:rPr>
        <w:t xml:space="preserve"> </w:t>
      </w:r>
      <w:r w:rsidR="00785B5C" w:rsidRPr="00785B5C">
        <w:rPr>
          <w:rFonts w:ascii="Times New Roman" w:hAnsi="Times New Roman" w:cs="Times New Roman"/>
          <w:sz w:val="28"/>
          <w:szCs w:val="28"/>
        </w:rPr>
        <w:t xml:space="preserve"> Первый тур называется разминка</w:t>
      </w:r>
    </w:p>
    <w:p w14:paraId="4C35E27C" w14:textId="4FBD9B19" w:rsidR="009470EF" w:rsidRPr="00785B5C" w:rsidRDefault="0063340D" w:rsidP="007C6462">
      <w:pPr>
        <w:rPr>
          <w:rFonts w:ascii="Times New Roman" w:hAnsi="Times New Roman" w:cs="Times New Roman"/>
          <w:sz w:val="28"/>
          <w:szCs w:val="28"/>
        </w:rPr>
      </w:pPr>
      <w:r w:rsidRPr="00785B5C">
        <w:rPr>
          <w:rFonts w:ascii="Times New Roman" w:hAnsi="Times New Roman" w:cs="Times New Roman"/>
          <w:sz w:val="28"/>
          <w:szCs w:val="28"/>
        </w:rPr>
        <w:t>1.ТУР «РАЗМИНКА».</w:t>
      </w:r>
    </w:p>
    <w:p w14:paraId="5EF61D07" w14:textId="4A5A0CB1" w:rsidR="009470EF" w:rsidRPr="00785B5C" w:rsidRDefault="0063340D" w:rsidP="007C6462">
      <w:pPr>
        <w:rPr>
          <w:rFonts w:ascii="Times New Roman" w:hAnsi="Times New Roman" w:cs="Times New Roman"/>
          <w:sz w:val="28"/>
          <w:szCs w:val="28"/>
        </w:rPr>
      </w:pPr>
      <w:r w:rsidRPr="00785B5C">
        <w:rPr>
          <w:rFonts w:ascii="Times New Roman" w:hAnsi="Times New Roman" w:cs="Times New Roman"/>
          <w:b/>
          <w:bCs/>
          <w:sz w:val="28"/>
          <w:szCs w:val="28"/>
        </w:rPr>
        <w:t>1 вопрос.</w:t>
      </w:r>
      <w:r w:rsidR="007032FA" w:rsidRPr="00785B5C">
        <w:rPr>
          <w:rFonts w:ascii="Times New Roman" w:hAnsi="Times New Roman" w:cs="Times New Roman"/>
          <w:sz w:val="28"/>
          <w:szCs w:val="28"/>
        </w:rPr>
        <w:t xml:space="preserve"> 23 февраля празднуется День защитников Отчества. Напишите какому историческому событию приурочен данный праздник. </w:t>
      </w:r>
    </w:p>
    <w:p w14:paraId="0ADBFF03" w14:textId="651F0202" w:rsidR="007032FA" w:rsidRPr="00785B5C" w:rsidRDefault="007032FA" w:rsidP="007C6462">
      <w:pPr>
        <w:rPr>
          <w:rFonts w:ascii="Times New Roman" w:hAnsi="Times New Roman" w:cs="Times New Roman"/>
          <w:sz w:val="28"/>
          <w:szCs w:val="28"/>
        </w:rPr>
      </w:pPr>
      <w:r w:rsidRPr="00785B5C">
        <w:rPr>
          <w:rFonts w:ascii="Times New Roman" w:hAnsi="Times New Roman" w:cs="Times New Roman"/>
          <w:sz w:val="28"/>
          <w:szCs w:val="28"/>
        </w:rPr>
        <w:t>(Дню создания красной армии)</w:t>
      </w:r>
    </w:p>
    <w:p w14:paraId="62ABD7C9" w14:textId="6D23A0C8" w:rsidR="007032FA" w:rsidRPr="00785B5C" w:rsidRDefault="0063340D" w:rsidP="007C6462">
      <w:pPr>
        <w:rPr>
          <w:rFonts w:ascii="Times New Roman" w:hAnsi="Times New Roman" w:cs="Times New Roman"/>
          <w:b/>
          <w:bCs/>
          <w:sz w:val="28"/>
          <w:szCs w:val="28"/>
        </w:rPr>
      </w:pPr>
      <w:r w:rsidRPr="00785B5C">
        <w:rPr>
          <w:rFonts w:ascii="Times New Roman" w:hAnsi="Times New Roman" w:cs="Times New Roman"/>
          <w:b/>
          <w:bCs/>
          <w:sz w:val="28"/>
          <w:szCs w:val="28"/>
        </w:rPr>
        <w:t>2. вопрос.</w:t>
      </w:r>
      <w:r w:rsidR="007032FA" w:rsidRPr="00785B5C">
        <w:rPr>
          <w:rFonts w:ascii="Times New Roman" w:hAnsi="Times New Roman" w:cs="Times New Roman"/>
          <w:b/>
          <w:bCs/>
          <w:sz w:val="28"/>
          <w:szCs w:val="28"/>
        </w:rPr>
        <w:t xml:space="preserve"> </w:t>
      </w:r>
    </w:p>
    <w:p w14:paraId="10557F9F" w14:textId="5E146AEC" w:rsidR="007C6462" w:rsidRPr="00785B5C" w:rsidRDefault="007C6462" w:rsidP="007C6462">
      <w:pPr>
        <w:pStyle w:val="futurismarkdown-listitem"/>
        <w:shd w:val="clear" w:color="auto" w:fill="FFFFFF"/>
        <w:spacing w:before="0" w:beforeAutospacing="0" w:after="0" w:afterAutospacing="0"/>
        <w:rPr>
          <w:rFonts w:eastAsiaTheme="minorHAnsi"/>
          <w:b/>
          <w:bCs/>
          <w:sz w:val="28"/>
          <w:szCs w:val="28"/>
          <w:lang w:eastAsia="en-US"/>
        </w:rPr>
      </w:pPr>
      <w:r w:rsidRPr="00785B5C">
        <w:rPr>
          <w:rFonts w:eastAsiaTheme="minorHAnsi"/>
          <w:sz w:val="28"/>
          <w:szCs w:val="28"/>
          <w:lang w:eastAsia="en-US"/>
        </w:rPr>
        <w:t>В 1612 году, народное ополчение под предводительством купца  Кузьмы Минина и полководца князя Дмитрия Пожарского освободило Москву от польских интервентов</w:t>
      </w:r>
    </w:p>
    <w:p w14:paraId="779B5477" w14:textId="7582375F" w:rsidR="007032FA" w:rsidRPr="00785B5C" w:rsidRDefault="007032FA" w:rsidP="007C6462">
      <w:pPr>
        <w:rPr>
          <w:rFonts w:ascii="Times New Roman" w:hAnsi="Times New Roman" w:cs="Times New Roman"/>
          <w:sz w:val="28"/>
          <w:szCs w:val="28"/>
        </w:rPr>
      </w:pPr>
      <w:r w:rsidRPr="00785B5C">
        <w:rPr>
          <w:rFonts w:ascii="Times New Roman" w:hAnsi="Times New Roman" w:cs="Times New Roman"/>
          <w:sz w:val="28"/>
          <w:szCs w:val="28"/>
        </w:rPr>
        <w:t>Какой праздник стали отмечать, чтобы увековечить данное историческое событие.</w:t>
      </w:r>
    </w:p>
    <w:p w14:paraId="7592FD03" w14:textId="3215C7A4" w:rsidR="0063340D" w:rsidRPr="00785B5C" w:rsidRDefault="007032FA" w:rsidP="007C6462">
      <w:pPr>
        <w:rPr>
          <w:rFonts w:ascii="Times New Roman" w:hAnsi="Times New Roman" w:cs="Times New Roman"/>
          <w:sz w:val="28"/>
          <w:szCs w:val="28"/>
        </w:rPr>
      </w:pPr>
      <w:r w:rsidRPr="00785B5C">
        <w:rPr>
          <w:rFonts w:ascii="Times New Roman" w:hAnsi="Times New Roman" w:cs="Times New Roman"/>
          <w:sz w:val="28"/>
          <w:szCs w:val="28"/>
        </w:rPr>
        <w:t>(День народного единства, который отмечается 4 ноября)</w:t>
      </w:r>
    </w:p>
    <w:p w14:paraId="2D938977" w14:textId="719D0640" w:rsidR="0063340D" w:rsidRPr="00785B5C" w:rsidRDefault="0063340D" w:rsidP="007C6462">
      <w:pPr>
        <w:rPr>
          <w:rFonts w:ascii="Times New Roman" w:hAnsi="Times New Roman" w:cs="Times New Roman"/>
          <w:b/>
          <w:bCs/>
          <w:sz w:val="28"/>
          <w:szCs w:val="28"/>
        </w:rPr>
      </w:pPr>
      <w:r w:rsidRPr="00785B5C">
        <w:rPr>
          <w:rFonts w:ascii="Times New Roman" w:hAnsi="Times New Roman" w:cs="Times New Roman"/>
          <w:b/>
          <w:bCs/>
          <w:sz w:val="28"/>
          <w:szCs w:val="28"/>
        </w:rPr>
        <w:t>3. вопрос</w:t>
      </w:r>
    </w:p>
    <w:p w14:paraId="643F3905" w14:textId="77777777" w:rsidR="007032FA" w:rsidRPr="00785B5C" w:rsidRDefault="007032FA" w:rsidP="007C6462">
      <w:pPr>
        <w:rPr>
          <w:rFonts w:ascii="Times New Roman" w:hAnsi="Times New Roman" w:cs="Times New Roman"/>
          <w:sz w:val="28"/>
          <w:szCs w:val="28"/>
        </w:rPr>
      </w:pPr>
      <w:r w:rsidRPr="00785B5C">
        <w:rPr>
          <w:rFonts w:ascii="Times New Roman" w:hAnsi="Times New Roman" w:cs="Times New Roman"/>
          <w:sz w:val="28"/>
          <w:szCs w:val="28"/>
        </w:rPr>
        <w:t>23 февраля в России чествуют мужчин как защитников Отечества</w:t>
      </w:r>
    </w:p>
    <w:p w14:paraId="279DBC81" w14:textId="77777777" w:rsidR="007032FA" w:rsidRPr="00785B5C" w:rsidRDefault="007032FA" w:rsidP="007C6462">
      <w:pPr>
        <w:rPr>
          <w:rFonts w:ascii="Times New Roman" w:hAnsi="Times New Roman" w:cs="Times New Roman"/>
          <w:sz w:val="28"/>
          <w:szCs w:val="28"/>
        </w:rPr>
      </w:pPr>
      <w:r w:rsidRPr="00785B5C">
        <w:rPr>
          <w:rFonts w:ascii="Times New Roman" w:hAnsi="Times New Roman" w:cs="Times New Roman"/>
          <w:sz w:val="28"/>
          <w:szCs w:val="28"/>
        </w:rPr>
        <w:t>9 мая чествуют ветеранов, которые участвовали в Великой Отечественной Войне.</w:t>
      </w:r>
    </w:p>
    <w:p w14:paraId="12B2D71A" w14:textId="77777777" w:rsidR="007032FA" w:rsidRPr="00785B5C" w:rsidRDefault="007032FA" w:rsidP="007C6462">
      <w:pPr>
        <w:rPr>
          <w:rFonts w:ascii="Times New Roman" w:hAnsi="Times New Roman" w:cs="Times New Roman"/>
          <w:sz w:val="28"/>
          <w:szCs w:val="28"/>
        </w:rPr>
      </w:pPr>
      <w:r w:rsidRPr="00785B5C">
        <w:rPr>
          <w:rFonts w:ascii="Times New Roman" w:hAnsi="Times New Roman" w:cs="Times New Roman"/>
          <w:sz w:val="28"/>
          <w:szCs w:val="28"/>
        </w:rPr>
        <w:t>Вопрос. А кого чествуют 9 декабря в день Героев России.</w:t>
      </w:r>
    </w:p>
    <w:p w14:paraId="3005CB4C" w14:textId="004CC429" w:rsidR="007032FA" w:rsidRPr="00785B5C" w:rsidRDefault="007032FA" w:rsidP="007C6462">
      <w:pPr>
        <w:rPr>
          <w:rFonts w:ascii="Times New Roman" w:hAnsi="Times New Roman" w:cs="Times New Roman"/>
          <w:sz w:val="28"/>
          <w:szCs w:val="28"/>
        </w:rPr>
      </w:pPr>
      <w:r w:rsidRPr="00785B5C">
        <w:rPr>
          <w:rFonts w:ascii="Times New Roman" w:hAnsi="Times New Roman" w:cs="Times New Roman"/>
          <w:sz w:val="28"/>
          <w:szCs w:val="28"/>
        </w:rPr>
        <w:t>Ответ (</w:t>
      </w:r>
      <w:r w:rsidRPr="0044350C">
        <w:rPr>
          <w:rFonts w:ascii="Times New Roman" w:hAnsi="Times New Roman" w:cs="Times New Roman"/>
          <w:sz w:val="28"/>
          <w:szCs w:val="28"/>
        </w:rPr>
        <w:t>9 декабря в России чествуют Героев Российской Федерации, Героев Советского Союза, всех, кто совершал подвиг в бою или в мирной жизни и был отмечен высшими знаками отличия,  а также гражданских специалистов, врачей, спасателей и учёных, которые предотвратили катастрофы или спасли людей в критических ситуациях.</w:t>
      </w:r>
      <w:r w:rsidRPr="00785B5C">
        <w:rPr>
          <w:rFonts w:ascii="Times New Roman" w:hAnsi="Times New Roman" w:cs="Times New Roman"/>
          <w:sz w:val="28"/>
          <w:szCs w:val="28"/>
        </w:rPr>
        <w:t xml:space="preserve">) </w:t>
      </w:r>
    </w:p>
    <w:p w14:paraId="09F4E5B6" w14:textId="6954FACC" w:rsidR="007032FA" w:rsidRPr="00785B5C" w:rsidRDefault="007032FA" w:rsidP="007C6462">
      <w:pPr>
        <w:rPr>
          <w:rFonts w:ascii="Times New Roman" w:hAnsi="Times New Roman" w:cs="Times New Roman"/>
          <w:b/>
          <w:bCs/>
          <w:sz w:val="28"/>
          <w:szCs w:val="28"/>
        </w:rPr>
      </w:pPr>
      <w:r w:rsidRPr="00785B5C">
        <w:rPr>
          <w:rFonts w:ascii="Times New Roman" w:hAnsi="Times New Roman" w:cs="Times New Roman"/>
          <w:b/>
          <w:bCs/>
          <w:sz w:val="28"/>
          <w:szCs w:val="28"/>
        </w:rPr>
        <w:t>4. вопрос</w:t>
      </w:r>
    </w:p>
    <w:p w14:paraId="23ECE6ED" w14:textId="4D6076F0" w:rsidR="007C6462" w:rsidRPr="00785B5C" w:rsidRDefault="007C6462" w:rsidP="007C6462">
      <w:pPr>
        <w:rPr>
          <w:rFonts w:ascii="Times New Roman" w:hAnsi="Times New Roman" w:cs="Times New Roman"/>
          <w:sz w:val="28"/>
          <w:szCs w:val="28"/>
        </w:rPr>
      </w:pPr>
      <w:r w:rsidRPr="00785B5C">
        <w:rPr>
          <w:rFonts w:ascii="Times New Roman" w:hAnsi="Times New Roman" w:cs="Times New Roman"/>
          <w:sz w:val="28"/>
          <w:szCs w:val="28"/>
        </w:rPr>
        <w:t>12 декабря отмечается День конституции Российской федерации.</w:t>
      </w:r>
    </w:p>
    <w:p w14:paraId="7C265C4A" w14:textId="03418045" w:rsidR="007032FA" w:rsidRPr="00785B5C" w:rsidRDefault="007C6462" w:rsidP="007C6462">
      <w:pPr>
        <w:rPr>
          <w:rFonts w:ascii="Times New Roman" w:hAnsi="Times New Roman" w:cs="Times New Roman"/>
          <w:sz w:val="28"/>
          <w:szCs w:val="28"/>
        </w:rPr>
      </w:pPr>
      <w:r w:rsidRPr="00785B5C">
        <w:rPr>
          <w:rFonts w:ascii="Times New Roman" w:hAnsi="Times New Roman" w:cs="Times New Roman"/>
          <w:sz w:val="28"/>
          <w:szCs w:val="28"/>
        </w:rPr>
        <w:t>Когда отмечается День государственного влага России?</w:t>
      </w:r>
    </w:p>
    <w:p w14:paraId="02E288E6" w14:textId="04755268" w:rsidR="007C6462" w:rsidRPr="00785B5C" w:rsidRDefault="007C6462" w:rsidP="007C6462">
      <w:pPr>
        <w:rPr>
          <w:rFonts w:ascii="Times New Roman" w:hAnsi="Times New Roman" w:cs="Times New Roman"/>
          <w:sz w:val="28"/>
          <w:szCs w:val="28"/>
        </w:rPr>
      </w:pPr>
      <w:r w:rsidRPr="00785B5C">
        <w:rPr>
          <w:rFonts w:ascii="Times New Roman" w:hAnsi="Times New Roman" w:cs="Times New Roman"/>
          <w:sz w:val="28"/>
          <w:szCs w:val="28"/>
        </w:rPr>
        <w:t>Ответ: 22 августа.</w:t>
      </w:r>
    </w:p>
    <w:p w14:paraId="710EB156" w14:textId="77777777" w:rsidR="007C6462" w:rsidRPr="00785B5C" w:rsidRDefault="007C6462" w:rsidP="007C6462">
      <w:pPr>
        <w:rPr>
          <w:rFonts w:ascii="Times New Roman" w:hAnsi="Times New Roman" w:cs="Times New Roman"/>
          <w:sz w:val="28"/>
          <w:szCs w:val="28"/>
        </w:rPr>
      </w:pPr>
    </w:p>
    <w:p w14:paraId="67C073F1" w14:textId="2D896324" w:rsidR="009470EF" w:rsidRPr="00785B5C" w:rsidRDefault="0063340D" w:rsidP="007C6462">
      <w:pPr>
        <w:rPr>
          <w:rFonts w:ascii="Times New Roman" w:hAnsi="Times New Roman" w:cs="Times New Roman"/>
          <w:sz w:val="28"/>
          <w:szCs w:val="28"/>
        </w:rPr>
      </w:pPr>
      <w:r w:rsidRPr="00785B5C">
        <w:rPr>
          <w:rFonts w:ascii="Times New Roman" w:hAnsi="Times New Roman" w:cs="Times New Roman"/>
          <w:sz w:val="28"/>
          <w:szCs w:val="28"/>
        </w:rPr>
        <w:t>2. ТУР «СИМВОЛИКА»</w:t>
      </w:r>
    </w:p>
    <w:p w14:paraId="19544B35" w14:textId="16F30073" w:rsidR="009470EF" w:rsidRPr="00785B5C" w:rsidRDefault="001B6BD5" w:rsidP="007C6462">
      <w:pPr>
        <w:rPr>
          <w:rFonts w:ascii="Times New Roman" w:hAnsi="Times New Roman" w:cs="Times New Roman"/>
          <w:sz w:val="28"/>
          <w:szCs w:val="28"/>
        </w:rPr>
      </w:pPr>
      <w:r w:rsidRPr="00785B5C">
        <w:rPr>
          <w:rFonts w:ascii="Times New Roman" w:hAnsi="Times New Roman" w:cs="Times New Roman"/>
          <w:b/>
          <w:bCs/>
          <w:sz w:val="28"/>
          <w:szCs w:val="28"/>
        </w:rPr>
        <w:t>1 вопрос.</w:t>
      </w:r>
      <w:r w:rsidRPr="00785B5C">
        <w:rPr>
          <w:rFonts w:ascii="Times New Roman" w:hAnsi="Times New Roman" w:cs="Times New Roman"/>
          <w:sz w:val="28"/>
          <w:szCs w:val="28"/>
        </w:rPr>
        <w:t xml:space="preserve"> Какие ошибки вы видите в данном изображение</w:t>
      </w:r>
    </w:p>
    <w:p w14:paraId="561D3683" w14:textId="414E1D00" w:rsidR="00052EA1" w:rsidRPr="00785B5C" w:rsidRDefault="001B6BD5" w:rsidP="007C6462">
      <w:pPr>
        <w:rPr>
          <w:rFonts w:ascii="Times New Roman" w:hAnsi="Times New Roman" w:cs="Times New Roman"/>
          <w:sz w:val="28"/>
          <w:szCs w:val="28"/>
        </w:rPr>
      </w:pPr>
      <w:r w:rsidRPr="00785B5C">
        <w:rPr>
          <w:rFonts w:ascii="Times New Roman" w:hAnsi="Times New Roman" w:cs="Times New Roman"/>
          <w:b/>
          <w:bCs/>
          <w:sz w:val="28"/>
          <w:szCs w:val="28"/>
        </w:rPr>
        <w:t>2 вопрос.</w:t>
      </w:r>
      <w:r w:rsidR="00052EA1" w:rsidRPr="00785B5C">
        <w:rPr>
          <w:rFonts w:ascii="Times New Roman" w:hAnsi="Times New Roman" w:cs="Times New Roman"/>
          <w:sz w:val="28"/>
          <w:szCs w:val="28"/>
        </w:rPr>
        <w:t xml:space="preserve"> </w:t>
      </w:r>
      <w:r w:rsidRPr="00785B5C">
        <w:rPr>
          <w:rFonts w:ascii="Times New Roman" w:hAnsi="Times New Roman" w:cs="Times New Roman"/>
          <w:sz w:val="28"/>
          <w:szCs w:val="28"/>
        </w:rPr>
        <w:t>Какие слова пропущены в куплете Гимна Российской Федерации</w:t>
      </w:r>
    </w:p>
    <w:p w14:paraId="1D34FC0F" w14:textId="77777777" w:rsidR="007C47A1" w:rsidRPr="00785B5C" w:rsidRDefault="007C47A1" w:rsidP="007C6462">
      <w:pPr>
        <w:rPr>
          <w:rFonts w:ascii="Times New Roman" w:hAnsi="Times New Roman" w:cs="Times New Roman"/>
          <w:sz w:val="28"/>
          <w:szCs w:val="28"/>
        </w:rPr>
      </w:pPr>
    </w:p>
    <w:p w14:paraId="422429AC" w14:textId="729D7240" w:rsidR="00052EA1" w:rsidRPr="00785B5C" w:rsidRDefault="0063340D" w:rsidP="007C6462">
      <w:pPr>
        <w:rPr>
          <w:rFonts w:ascii="Times New Roman" w:hAnsi="Times New Roman" w:cs="Times New Roman"/>
          <w:sz w:val="28"/>
          <w:szCs w:val="28"/>
        </w:rPr>
      </w:pPr>
      <w:r w:rsidRPr="00785B5C">
        <w:rPr>
          <w:rFonts w:ascii="Times New Roman" w:hAnsi="Times New Roman" w:cs="Times New Roman"/>
          <w:sz w:val="28"/>
          <w:szCs w:val="28"/>
        </w:rPr>
        <w:t xml:space="preserve">3.ТУР «ЗАГАДОЧНАЯ КОРОБКА» </w:t>
      </w:r>
    </w:p>
    <w:p w14:paraId="22C8382A" w14:textId="5EDC26C1" w:rsidR="0063340D" w:rsidRPr="00785B5C" w:rsidRDefault="0063340D" w:rsidP="007C6462">
      <w:pPr>
        <w:rPr>
          <w:rFonts w:ascii="Times New Roman" w:hAnsi="Times New Roman" w:cs="Times New Roman"/>
          <w:b/>
          <w:sz w:val="28"/>
          <w:szCs w:val="28"/>
        </w:rPr>
      </w:pPr>
      <w:r w:rsidRPr="00785B5C">
        <w:rPr>
          <w:rFonts w:ascii="Times New Roman" w:hAnsi="Times New Roman" w:cs="Times New Roman"/>
          <w:b/>
          <w:sz w:val="28"/>
          <w:szCs w:val="28"/>
        </w:rPr>
        <w:t xml:space="preserve">Перед вами коробка. Вы должны по описанию угадать, что спрятано внутри. </w:t>
      </w:r>
    </w:p>
    <w:p w14:paraId="761F621F" w14:textId="1CA7C142" w:rsidR="0063340D" w:rsidRPr="00785B5C" w:rsidRDefault="0063340D" w:rsidP="007C6462">
      <w:pPr>
        <w:rPr>
          <w:rFonts w:ascii="Times New Roman" w:hAnsi="Times New Roman" w:cs="Times New Roman"/>
          <w:sz w:val="28"/>
          <w:szCs w:val="28"/>
        </w:rPr>
      </w:pPr>
      <w:r w:rsidRPr="00785B5C">
        <w:rPr>
          <w:rFonts w:ascii="Times New Roman" w:hAnsi="Times New Roman" w:cs="Times New Roman"/>
          <w:b/>
          <w:sz w:val="28"/>
          <w:szCs w:val="28"/>
        </w:rPr>
        <w:t>1.</w:t>
      </w:r>
      <w:r w:rsidRPr="00785B5C">
        <w:rPr>
          <w:rFonts w:ascii="Times New Roman" w:hAnsi="Times New Roman" w:cs="Times New Roman"/>
          <w:sz w:val="28"/>
          <w:szCs w:val="28"/>
        </w:rPr>
        <w:t>Этот характерный головной убор стал таким же символом советского солдата времен Великой Отечественной войны, как буденовка – красноармейца времен Гражданской. В них ходили рядовые и офицеры, летчики и танкисты, фронтовики и бойцы тыловых частей. Но мало кто догадывается, что она– ближайший родственник бескозырки, а обе они – потомки… фуражки!</w:t>
      </w:r>
      <w:r w:rsidR="007553A5" w:rsidRPr="00785B5C">
        <w:rPr>
          <w:rFonts w:ascii="Times New Roman" w:hAnsi="Times New Roman" w:cs="Times New Roman"/>
          <w:sz w:val="28"/>
          <w:szCs w:val="28"/>
        </w:rPr>
        <w:t xml:space="preserve"> </w:t>
      </w:r>
      <w:r w:rsidRPr="00785B5C">
        <w:rPr>
          <w:rFonts w:ascii="Times New Roman" w:hAnsi="Times New Roman" w:cs="Times New Roman"/>
          <w:sz w:val="28"/>
          <w:szCs w:val="28"/>
        </w:rPr>
        <w:t>(Ответ- пилотка)</w:t>
      </w:r>
    </w:p>
    <w:p w14:paraId="2D042850" w14:textId="7E97B835" w:rsidR="0063340D" w:rsidRPr="00785B5C" w:rsidRDefault="0063340D" w:rsidP="0063340D">
      <w:pPr>
        <w:rPr>
          <w:rFonts w:ascii="Times New Roman" w:hAnsi="Times New Roman" w:cs="Times New Roman"/>
          <w:sz w:val="28"/>
          <w:szCs w:val="28"/>
        </w:rPr>
      </w:pPr>
      <w:r w:rsidRPr="00785B5C">
        <w:rPr>
          <w:rFonts w:ascii="Times New Roman" w:hAnsi="Times New Roman" w:cs="Times New Roman"/>
          <w:b/>
          <w:sz w:val="28"/>
          <w:szCs w:val="28"/>
        </w:rPr>
        <w:t>2.</w:t>
      </w:r>
      <w:r w:rsidRPr="00785B5C">
        <w:rPr>
          <w:rFonts w:ascii="Times New Roman" w:hAnsi="Times New Roman" w:cs="Times New Roman"/>
          <w:sz w:val="28"/>
          <w:szCs w:val="28"/>
        </w:rPr>
        <w:t xml:space="preserve">  Это растение  спасала от голода в тяжелые времена. Из него готовили супы, пекли пирожки. А во время войны сушили и  мешали с грубой мукой и пекли лепешки, спасаясь от авитаминоза и цинги. Она богата витаминами и микроэлементами, но и по количеству белков не уступает бобовым культурам.(Если дети не могут отгадать задаем загадку:  А еще она зелёная красавица, тронешь, обжигается.)</w:t>
      </w:r>
      <w:r w:rsidR="007553A5" w:rsidRPr="00785B5C">
        <w:rPr>
          <w:rFonts w:ascii="Times New Roman" w:hAnsi="Times New Roman" w:cs="Times New Roman"/>
          <w:sz w:val="28"/>
          <w:szCs w:val="28"/>
        </w:rPr>
        <w:t xml:space="preserve"> </w:t>
      </w:r>
      <w:r w:rsidRPr="00785B5C">
        <w:rPr>
          <w:rFonts w:ascii="Times New Roman" w:hAnsi="Times New Roman" w:cs="Times New Roman"/>
          <w:sz w:val="28"/>
          <w:szCs w:val="28"/>
        </w:rPr>
        <w:t>(Ответ – крапива)</w:t>
      </w:r>
    </w:p>
    <w:p w14:paraId="138B5204" w14:textId="77777777" w:rsidR="0063340D" w:rsidRPr="00785B5C" w:rsidRDefault="0063340D" w:rsidP="0063340D">
      <w:pPr>
        <w:rPr>
          <w:rFonts w:ascii="Times New Roman" w:hAnsi="Times New Roman" w:cs="Times New Roman"/>
          <w:sz w:val="28"/>
          <w:szCs w:val="28"/>
        </w:rPr>
      </w:pPr>
      <w:r w:rsidRPr="00785B5C">
        <w:rPr>
          <w:rFonts w:ascii="Times New Roman" w:hAnsi="Times New Roman" w:cs="Times New Roman"/>
          <w:b/>
          <w:sz w:val="28"/>
          <w:szCs w:val="28"/>
        </w:rPr>
        <w:t>3.</w:t>
      </w:r>
      <w:r w:rsidRPr="00785B5C">
        <w:rPr>
          <w:rFonts w:ascii="Times New Roman" w:hAnsi="Times New Roman" w:cs="Times New Roman"/>
          <w:sz w:val="28"/>
          <w:szCs w:val="28"/>
        </w:rPr>
        <w:t xml:space="preserve">Крупнейшая столица Европы, которому присвоено почетное звание Город-герой. Она наполненная достопримечательностями, памятниками истории и культуры, а также музеями мирового уровня. За образцовое выполнение боевых </w:t>
      </w:r>
      <w:r w:rsidRPr="00785B5C">
        <w:rPr>
          <w:rFonts w:ascii="Times New Roman" w:hAnsi="Times New Roman" w:cs="Times New Roman"/>
          <w:sz w:val="28"/>
          <w:szCs w:val="28"/>
        </w:rPr>
        <w:lastRenderedPageBreak/>
        <w:t>заданий 36 тысяч защитников - города были награждены различными орденами и медалями, а 110 человек - удостоены звания «Герой Советского Союза». (Ответ – город Москва)</w:t>
      </w:r>
    </w:p>
    <w:p w14:paraId="4D5C760D" w14:textId="3075B43A" w:rsidR="0063340D" w:rsidRPr="00785B5C" w:rsidRDefault="0063340D" w:rsidP="0063340D">
      <w:pPr>
        <w:rPr>
          <w:rFonts w:ascii="Times New Roman" w:hAnsi="Times New Roman" w:cs="Times New Roman"/>
          <w:sz w:val="28"/>
          <w:szCs w:val="28"/>
        </w:rPr>
      </w:pPr>
      <w:r w:rsidRPr="00785B5C">
        <w:rPr>
          <w:rFonts w:ascii="Times New Roman" w:hAnsi="Times New Roman" w:cs="Times New Roman"/>
          <w:b/>
          <w:sz w:val="28"/>
          <w:szCs w:val="28"/>
        </w:rPr>
        <w:t>4</w:t>
      </w:r>
      <w:r w:rsidRPr="00785B5C">
        <w:rPr>
          <w:rFonts w:ascii="Times New Roman" w:hAnsi="Times New Roman" w:cs="Times New Roman"/>
          <w:sz w:val="28"/>
          <w:szCs w:val="28"/>
        </w:rPr>
        <w:t>. В период Великой Отечественной войны это место стало настоящим подземным городом, который укрывал москвичей от воздушных налётов, служил местом партийных собраний, концертным залом, библиотекой и иногда даже больницей. На сегодняшний день он самый быстрый и экологичный вид общественного транспорта, который осуществляет около 60% всех городских перевозок</w:t>
      </w:r>
      <w:r w:rsidR="007553A5" w:rsidRPr="00785B5C">
        <w:rPr>
          <w:rFonts w:ascii="Times New Roman" w:hAnsi="Times New Roman" w:cs="Times New Roman"/>
          <w:sz w:val="28"/>
          <w:szCs w:val="28"/>
        </w:rPr>
        <w:t xml:space="preserve"> в городе Москва</w:t>
      </w:r>
      <w:r w:rsidRPr="00785B5C">
        <w:rPr>
          <w:rFonts w:ascii="Times New Roman" w:hAnsi="Times New Roman" w:cs="Times New Roman"/>
          <w:sz w:val="28"/>
          <w:szCs w:val="28"/>
        </w:rPr>
        <w:t>.</w:t>
      </w:r>
      <w:r w:rsidR="007553A5" w:rsidRPr="00785B5C">
        <w:rPr>
          <w:rFonts w:ascii="Times New Roman" w:hAnsi="Times New Roman" w:cs="Times New Roman"/>
          <w:sz w:val="28"/>
          <w:szCs w:val="28"/>
        </w:rPr>
        <w:t xml:space="preserve"> </w:t>
      </w:r>
      <w:r w:rsidRPr="00785B5C">
        <w:rPr>
          <w:rFonts w:ascii="Times New Roman" w:hAnsi="Times New Roman" w:cs="Times New Roman"/>
          <w:sz w:val="28"/>
          <w:szCs w:val="28"/>
        </w:rPr>
        <w:t>(Метрополитен или метро)</w:t>
      </w:r>
    </w:p>
    <w:p w14:paraId="6F29AB3C" w14:textId="77777777" w:rsidR="0063340D" w:rsidRPr="00785B5C" w:rsidRDefault="0063340D" w:rsidP="0063340D">
      <w:pPr>
        <w:jc w:val="center"/>
        <w:rPr>
          <w:rFonts w:ascii="Times New Roman" w:hAnsi="Times New Roman" w:cs="Times New Roman"/>
          <w:b/>
          <w:sz w:val="28"/>
          <w:szCs w:val="28"/>
        </w:rPr>
      </w:pPr>
    </w:p>
    <w:p w14:paraId="6D0321E1" w14:textId="3FAF3C3C" w:rsidR="00D4039F" w:rsidRPr="00785B5C" w:rsidRDefault="002E5AE9" w:rsidP="00F96864">
      <w:pPr>
        <w:rPr>
          <w:rFonts w:ascii="Times New Roman" w:hAnsi="Times New Roman" w:cs="Times New Roman"/>
          <w:sz w:val="28"/>
          <w:szCs w:val="28"/>
        </w:rPr>
      </w:pPr>
      <w:r>
        <w:rPr>
          <w:rFonts w:ascii="Times New Roman" w:hAnsi="Times New Roman" w:cs="Times New Roman"/>
          <w:sz w:val="28"/>
          <w:szCs w:val="28"/>
        </w:rPr>
        <w:t>Вед.1</w:t>
      </w:r>
      <w:r w:rsidR="005A320F">
        <w:rPr>
          <w:rFonts w:ascii="Times New Roman" w:hAnsi="Times New Roman" w:cs="Times New Roman"/>
          <w:sz w:val="28"/>
          <w:szCs w:val="28"/>
        </w:rPr>
        <w:t xml:space="preserve">. </w:t>
      </w:r>
      <w:r w:rsidR="007553A5" w:rsidRPr="00785B5C">
        <w:rPr>
          <w:rFonts w:ascii="Times New Roman" w:hAnsi="Times New Roman" w:cs="Times New Roman"/>
          <w:sz w:val="28"/>
          <w:szCs w:val="28"/>
        </w:rPr>
        <w:t>4. ТУР «ЗНАТОКИ»</w:t>
      </w:r>
    </w:p>
    <w:p w14:paraId="7055E814" w14:textId="77777777" w:rsidR="002127AC" w:rsidRPr="00785B5C" w:rsidRDefault="002127AC" w:rsidP="002127AC">
      <w:pPr>
        <w:rPr>
          <w:rFonts w:ascii="Times New Roman" w:hAnsi="Times New Roman" w:cs="Times New Roman"/>
          <w:sz w:val="28"/>
          <w:szCs w:val="28"/>
        </w:rPr>
      </w:pPr>
      <w:r w:rsidRPr="00785B5C">
        <w:rPr>
          <w:rFonts w:ascii="Times New Roman" w:hAnsi="Times New Roman" w:cs="Times New Roman"/>
          <w:sz w:val="28"/>
          <w:szCs w:val="28"/>
        </w:rPr>
        <w:t>Сейчас мы с вами отправляемся попутешествовать по нашему любимому Нижнекамску. На слайдах будут появляться достопримечательности нашего города, вы должны будете угадать, что это за место. За каждое правильно угаданное место вы будете получать один балл.</w:t>
      </w:r>
    </w:p>
    <w:p w14:paraId="7A26E1A2" w14:textId="77777777" w:rsidR="009470EF" w:rsidRPr="00785B5C" w:rsidRDefault="009470EF" w:rsidP="009470EF">
      <w:pPr>
        <w:rPr>
          <w:rFonts w:ascii="Times New Roman" w:hAnsi="Times New Roman" w:cs="Times New Roman"/>
          <w:b/>
          <w:sz w:val="28"/>
          <w:szCs w:val="28"/>
        </w:rPr>
      </w:pPr>
    </w:p>
    <w:p w14:paraId="5B091DF2" w14:textId="77777777" w:rsidR="005B1A6E" w:rsidRDefault="005B1A6E">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23D6D479" w14:textId="641C0AA1" w:rsidR="009416F0" w:rsidRDefault="009416F0" w:rsidP="009416F0">
      <w:pPr>
        <w:spacing w:after="200" w:line="276"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14:paraId="4877691F" w14:textId="5E1A9871"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r>
        <w:rPr>
          <w:rFonts w:ascii="Courier New" w:eastAsia="Times New Roman" w:hAnsi="Courier New" w:cs="Courier New"/>
          <w:color w:val="000000"/>
          <w:sz w:val="26"/>
          <w:szCs w:val="26"/>
          <w:lang w:eastAsia="ru-RU"/>
        </w:rPr>
        <w:t xml:space="preserve">1. </w:t>
      </w:r>
      <w:r w:rsidRPr="009416F0">
        <w:rPr>
          <w:rFonts w:ascii="Courier New" w:eastAsia="Times New Roman" w:hAnsi="Courier New" w:cs="Courier New"/>
          <w:color w:val="000000"/>
          <w:sz w:val="26"/>
          <w:szCs w:val="26"/>
          <w:lang w:eastAsia="ru-RU"/>
        </w:rPr>
        <w:t>Россия - священная наша держава,</w:t>
      </w:r>
    </w:p>
    <w:p w14:paraId="7063B5E8" w14:textId="2CB76D9D"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r w:rsidRPr="009416F0">
        <w:rPr>
          <w:rFonts w:ascii="Courier New" w:eastAsia="Times New Roman" w:hAnsi="Courier New" w:cs="Courier New"/>
          <w:color w:val="000000"/>
          <w:sz w:val="26"/>
          <w:szCs w:val="26"/>
          <w:lang w:eastAsia="ru-RU"/>
        </w:rPr>
        <w:t>Россия - любимая наша страна.</w:t>
      </w:r>
    </w:p>
    <w:p w14:paraId="74DE216F" w14:textId="3DB91000"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r w:rsidRPr="009416F0">
        <w:rPr>
          <w:rFonts w:ascii="Courier New" w:eastAsia="Times New Roman" w:hAnsi="Courier New" w:cs="Courier New"/>
          <w:color w:val="000000"/>
          <w:sz w:val="26"/>
          <w:szCs w:val="26"/>
          <w:lang w:eastAsia="ru-RU"/>
        </w:rPr>
        <w:t>Могучая воля, великая слава -</w:t>
      </w:r>
    </w:p>
    <w:p w14:paraId="39543F9F" w14:textId="223F5172"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r w:rsidRPr="009416F0">
        <w:rPr>
          <w:rFonts w:ascii="Courier New" w:eastAsia="Times New Roman" w:hAnsi="Courier New" w:cs="Courier New"/>
          <w:color w:val="000000"/>
          <w:sz w:val="26"/>
          <w:szCs w:val="26"/>
          <w:lang w:eastAsia="ru-RU"/>
        </w:rPr>
        <w:t>Твое достоянье на все времена!</w:t>
      </w:r>
    </w:p>
    <w:p w14:paraId="70199851" w14:textId="77777777"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p>
    <w:p w14:paraId="7CE36299" w14:textId="48E9E93C" w:rsidR="009416F0" w:rsidRPr="009416F0" w:rsidRDefault="009416F0" w:rsidP="009416F0">
      <w:pPr>
        <w:shd w:val="clear" w:color="auto" w:fill="FFFFFF"/>
        <w:spacing w:line="285" w:lineRule="atLeast"/>
        <w:ind w:firstLine="709"/>
        <w:rPr>
          <w:rFonts w:ascii="Courier New" w:eastAsia="Times New Roman" w:hAnsi="Courier New" w:cs="Courier New"/>
          <w:color w:val="000000"/>
          <w:sz w:val="26"/>
          <w:szCs w:val="26"/>
          <w:lang w:eastAsia="ru-RU"/>
        </w:rPr>
      </w:pPr>
      <w:r>
        <w:rPr>
          <w:rFonts w:ascii="Courier New" w:eastAsia="Times New Roman" w:hAnsi="Courier New" w:cs="Courier New"/>
          <w:color w:val="000000"/>
          <w:sz w:val="26"/>
          <w:szCs w:val="26"/>
          <w:lang w:eastAsia="ru-RU"/>
        </w:rPr>
        <w:t xml:space="preserve">Припев: </w:t>
      </w:r>
      <w:r w:rsidRPr="009416F0">
        <w:rPr>
          <w:rFonts w:ascii="Courier New" w:eastAsia="Times New Roman" w:hAnsi="Courier New" w:cs="Courier New"/>
          <w:color w:val="000000"/>
          <w:sz w:val="26"/>
          <w:szCs w:val="26"/>
          <w:lang w:eastAsia="ru-RU"/>
        </w:rPr>
        <w:t>Славься, Отечество наше свободное,</w:t>
      </w:r>
    </w:p>
    <w:p w14:paraId="579E6352" w14:textId="66D614BC" w:rsidR="009416F0" w:rsidRPr="009416F0" w:rsidRDefault="009416F0" w:rsidP="009416F0">
      <w:pPr>
        <w:shd w:val="clear" w:color="auto" w:fill="FFFFFF"/>
        <w:spacing w:line="285" w:lineRule="atLeast"/>
        <w:ind w:left="1415" w:firstLine="570"/>
        <w:rPr>
          <w:rFonts w:ascii="Courier New" w:eastAsia="Times New Roman" w:hAnsi="Courier New" w:cs="Courier New"/>
          <w:color w:val="000000"/>
          <w:sz w:val="26"/>
          <w:szCs w:val="26"/>
          <w:lang w:eastAsia="ru-RU"/>
        </w:rPr>
      </w:pPr>
      <w:r w:rsidRPr="009416F0">
        <w:rPr>
          <w:rFonts w:ascii="Courier New" w:eastAsia="Times New Roman" w:hAnsi="Courier New" w:cs="Courier New"/>
          <w:color w:val="000000"/>
          <w:sz w:val="26"/>
          <w:szCs w:val="26"/>
          <w:lang w:eastAsia="ru-RU"/>
        </w:rPr>
        <w:t>Братских народов союз вековой,</w:t>
      </w:r>
    </w:p>
    <w:p w14:paraId="47CB6E90" w14:textId="33012D46" w:rsidR="009416F0" w:rsidRPr="009416F0" w:rsidRDefault="009416F0" w:rsidP="009416F0">
      <w:pPr>
        <w:shd w:val="clear" w:color="auto" w:fill="FFFFFF"/>
        <w:spacing w:line="285" w:lineRule="atLeast"/>
        <w:ind w:left="1276" w:firstLine="709"/>
        <w:rPr>
          <w:rFonts w:ascii="Courier New" w:eastAsia="Times New Roman" w:hAnsi="Courier New" w:cs="Courier New"/>
          <w:color w:val="000000"/>
          <w:sz w:val="26"/>
          <w:szCs w:val="26"/>
          <w:lang w:eastAsia="ru-RU"/>
        </w:rPr>
      </w:pPr>
      <w:r>
        <w:rPr>
          <w:rFonts w:ascii="Courier New" w:eastAsia="Times New Roman" w:hAnsi="Courier New" w:cs="Courier New"/>
          <w:color w:val="000000"/>
          <w:sz w:val="26"/>
          <w:szCs w:val="26"/>
          <w:lang w:eastAsia="ru-RU"/>
        </w:rPr>
        <w:t>П</w:t>
      </w:r>
      <w:r w:rsidRPr="009416F0">
        <w:rPr>
          <w:rFonts w:ascii="Courier New" w:eastAsia="Times New Roman" w:hAnsi="Courier New" w:cs="Courier New"/>
          <w:color w:val="000000"/>
          <w:sz w:val="26"/>
          <w:szCs w:val="26"/>
          <w:lang w:eastAsia="ru-RU"/>
        </w:rPr>
        <w:t>редками данная мудрость народная!</w:t>
      </w:r>
    </w:p>
    <w:p w14:paraId="3422BA7A" w14:textId="4DCC5444" w:rsidR="009416F0" w:rsidRPr="009416F0" w:rsidRDefault="009416F0" w:rsidP="009416F0">
      <w:pPr>
        <w:shd w:val="clear" w:color="auto" w:fill="FFFFFF"/>
        <w:spacing w:line="285" w:lineRule="atLeast"/>
        <w:ind w:left="1276" w:firstLine="709"/>
        <w:rPr>
          <w:rFonts w:ascii="Courier New" w:eastAsia="Times New Roman" w:hAnsi="Courier New" w:cs="Courier New"/>
          <w:color w:val="000000"/>
          <w:sz w:val="26"/>
          <w:szCs w:val="26"/>
          <w:lang w:eastAsia="ru-RU"/>
        </w:rPr>
      </w:pPr>
      <w:r w:rsidRPr="009416F0">
        <w:rPr>
          <w:rFonts w:ascii="Courier New" w:eastAsia="Times New Roman" w:hAnsi="Courier New" w:cs="Courier New"/>
          <w:color w:val="000000"/>
          <w:sz w:val="26"/>
          <w:szCs w:val="26"/>
          <w:lang w:eastAsia="ru-RU"/>
        </w:rPr>
        <w:t>Славься, страна! Мы гордимся тобой!</w:t>
      </w:r>
    </w:p>
    <w:p w14:paraId="3358BBA7" w14:textId="77777777"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p>
    <w:p w14:paraId="6E94A321" w14:textId="41DE79F3"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r>
        <w:rPr>
          <w:rFonts w:ascii="Courier New" w:eastAsia="Times New Roman" w:hAnsi="Courier New" w:cs="Courier New"/>
          <w:color w:val="000000"/>
          <w:sz w:val="26"/>
          <w:szCs w:val="26"/>
          <w:lang w:eastAsia="ru-RU"/>
        </w:rPr>
        <w:t xml:space="preserve">2. </w:t>
      </w:r>
      <w:r w:rsidRPr="009416F0">
        <w:rPr>
          <w:rFonts w:ascii="Courier New" w:eastAsia="Times New Roman" w:hAnsi="Courier New" w:cs="Courier New"/>
          <w:color w:val="000000"/>
          <w:sz w:val="26"/>
          <w:szCs w:val="26"/>
          <w:lang w:eastAsia="ru-RU"/>
        </w:rPr>
        <w:t xml:space="preserve">От южных </w:t>
      </w:r>
      <w:r w:rsidRPr="009416F0">
        <w:rPr>
          <w:rFonts w:ascii="Courier New" w:eastAsia="Times New Roman" w:hAnsi="Courier New" w:cs="Courier New"/>
          <w:color w:val="C00000"/>
          <w:sz w:val="26"/>
          <w:szCs w:val="26"/>
          <w:lang w:eastAsia="ru-RU"/>
        </w:rPr>
        <w:t>морей</w:t>
      </w:r>
      <w:r w:rsidRPr="009416F0">
        <w:rPr>
          <w:rFonts w:ascii="Courier New" w:eastAsia="Times New Roman" w:hAnsi="Courier New" w:cs="Courier New"/>
          <w:color w:val="000000"/>
          <w:sz w:val="26"/>
          <w:szCs w:val="26"/>
          <w:lang w:eastAsia="ru-RU"/>
        </w:rPr>
        <w:t xml:space="preserve"> до полярного </w:t>
      </w:r>
      <w:r w:rsidRPr="009416F0">
        <w:rPr>
          <w:rFonts w:ascii="Courier New" w:eastAsia="Times New Roman" w:hAnsi="Courier New" w:cs="Courier New"/>
          <w:color w:val="C00000"/>
          <w:sz w:val="26"/>
          <w:szCs w:val="26"/>
          <w:lang w:eastAsia="ru-RU"/>
        </w:rPr>
        <w:t>края</w:t>
      </w:r>
    </w:p>
    <w:p w14:paraId="44B2E404" w14:textId="1ED65BE7"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r w:rsidRPr="009416F0">
        <w:rPr>
          <w:rFonts w:ascii="Courier New" w:eastAsia="Times New Roman" w:hAnsi="Courier New" w:cs="Courier New"/>
          <w:color w:val="000000"/>
          <w:sz w:val="26"/>
          <w:szCs w:val="26"/>
          <w:lang w:eastAsia="ru-RU"/>
        </w:rPr>
        <w:t xml:space="preserve">Раскинулись </w:t>
      </w:r>
      <w:r w:rsidRPr="009416F0">
        <w:rPr>
          <w:rFonts w:ascii="Courier New" w:eastAsia="Times New Roman" w:hAnsi="Courier New" w:cs="Courier New"/>
          <w:color w:val="C00000"/>
          <w:sz w:val="26"/>
          <w:szCs w:val="26"/>
          <w:lang w:eastAsia="ru-RU"/>
        </w:rPr>
        <w:t>наши</w:t>
      </w:r>
      <w:r w:rsidRPr="009416F0">
        <w:rPr>
          <w:rFonts w:ascii="Courier New" w:eastAsia="Times New Roman" w:hAnsi="Courier New" w:cs="Courier New"/>
          <w:color w:val="000000"/>
          <w:sz w:val="26"/>
          <w:szCs w:val="26"/>
          <w:lang w:eastAsia="ru-RU"/>
        </w:rPr>
        <w:t xml:space="preserve"> леса и </w:t>
      </w:r>
      <w:r w:rsidRPr="009416F0">
        <w:rPr>
          <w:rFonts w:ascii="Courier New" w:eastAsia="Times New Roman" w:hAnsi="Courier New" w:cs="Courier New"/>
          <w:color w:val="C00000"/>
          <w:sz w:val="26"/>
          <w:szCs w:val="26"/>
          <w:lang w:eastAsia="ru-RU"/>
        </w:rPr>
        <w:t>поля</w:t>
      </w:r>
      <w:r w:rsidRPr="009416F0">
        <w:rPr>
          <w:rFonts w:ascii="Courier New" w:eastAsia="Times New Roman" w:hAnsi="Courier New" w:cs="Courier New"/>
          <w:color w:val="000000"/>
          <w:sz w:val="26"/>
          <w:szCs w:val="26"/>
          <w:lang w:eastAsia="ru-RU"/>
        </w:rPr>
        <w:t>.</w:t>
      </w:r>
    </w:p>
    <w:p w14:paraId="0CD8B9CB" w14:textId="3763F15A"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r w:rsidRPr="009416F0">
        <w:rPr>
          <w:rFonts w:ascii="Courier New" w:eastAsia="Times New Roman" w:hAnsi="Courier New" w:cs="Courier New"/>
          <w:color w:val="000000"/>
          <w:sz w:val="26"/>
          <w:szCs w:val="26"/>
          <w:lang w:eastAsia="ru-RU"/>
        </w:rPr>
        <w:t xml:space="preserve">Одна ты на </w:t>
      </w:r>
      <w:r w:rsidRPr="009416F0">
        <w:rPr>
          <w:rFonts w:ascii="Courier New" w:eastAsia="Times New Roman" w:hAnsi="Courier New" w:cs="Courier New"/>
          <w:color w:val="C00000"/>
          <w:sz w:val="26"/>
          <w:szCs w:val="26"/>
          <w:lang w:eastAsia="ru-RU"/>
        </w:rPr>
        <w:t>свете</w:t>
      </w:r>
      <w:r w:rsidRPr="009416F0">
        <w:rPr>
          <w:rFonts w:ascii="Courier New" w:eastAsia="Times New Roman" w:hAnsi="Courier New" w:cs="Courier New"/>
          <w:color w:val="000000"/>
          <w:sz w:val="26"/>
          <w:szCs w:val="26"/>
          <w:lang w:eastAsia="ru-RU"/>
        </w:rPr>
        <w:t xml:space="preserve">! Одна ты </w:t>
      </w:r>
      <w:r w:rsidRPr="009416F0">
        <w:rPr>
          <w:rFonts w:ascii="Courier New" w:eastAsia="Times New Roman" w:hAnsi="Courier New" w:cs="Courier New"/>
          <w:color w:val="C00000"/>
          <w:sz w:val="26"/>
          <w:szCs w:val="26"/>
          <w:lang w:eastAsia="ru-RU"/>
        </w:rPr>
        <w:t>такая</w:t>
      </w:r>
      <w:r w:rsidRPr="009416F0">
        <w:rPr>
          <w:rFonts w:ascii="Courier New" w:eastAsia="Times New Roman" w:hAnsi="Courier New" w:cs="Courier New"/>
          <w:color w:val="000000"/>
          <w:sz w:val="26"/>
          <w:szCs w:val="26"/>
          <w:lang w:eastAsia="ru-RU"/>
        </w:rPr>
        <w:t xml:space="preserve"> -</w:t>
      </w:r>
    </w:p>
    <w:p w14:paraId="7D688844" w14:textId="1E6ACB4F"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r w:rsidRPr="009416F0">
        <w:rPr>
          <w:rFonts w:ascii="Courier New" w:eastAsia="Times New Roman" w:hAnsi="Courier New" w:cs="Courier New"/>
          <w:color w:val="000000"/>
          <w:sz w:val="26"/>
          <w:szCs w:val="26"/>
          <w:lang w:eastAsia="ru-RU"/>
        </w:rPr>
        <w:t xml:space="preserve">Хранимая </w:t>
      </w:r>
      <w:r w:rsidRPr="009416F0">
        <w:rPr>
          <w:rFonts w:ascii="Courier New" w:eastAsia="Times New Roman" w:hAnsi="Courier New" w:cs="Courier New"/>
          <w:color w:val="C00000"/>
          <w:sz w:val="26"/>
          <w:szCs w:val="26"/>
          <w:lang w:eastAsia="ru-RU"/>
        </w:rPr>
        <w:t>Богом</w:t>
      </w:r>
      <w:r w:rsidRPr="009416F0">
        <w:rPr>
          <w:rFonts w:ascii="Courier New" w:eastAsia="Times New Roman" w:hAnsi="Courier New" w:cs="Courier New"/>
          <w:color w:val="000000"/>
          <w:sz w:val="26"/>
          <w:szCs w:val="26"/>
          <w:lang w:eastAsia="ru-RU"/>
        </w:rPr>
        <w:t xml:space="preserve"> родная </w:t>
      </w:r>
      <w:r w:rsidRPr="009416F0">
        <w:rPr>
          <w:rFonts w:ascii="Courier New" w:eastAsia="Times New Roman" w:hAnsi="Courier New" w:cs="Courier New"/>
          <w:color w:val="C00000"/>
          <w:sz w:val="26"/>
          <w:szCs w:val="26"/>
          <w:lang w:eastAsia="ru-RU"/>
        </w:rPr>
        <w:t>земля</w:t>
      </w:r>
      <w:r w:rsidRPr="009416F0">
        <w:rPr>
          <w:rFonts w:ascii="Courier New" w:eastAsia="Times New Roman" w:hAnsi="Courier New" w:cs="Courier New"/>
          <w:color w:val="000000"/>
          <w:sz w:val="26"/>
          <w:szCs w:val="26"/>
          <w:lang w:eastAsia="ru-RU"/>
        </w:rPr>
        <w:t>!</w:t>
      </w:r>
    </w:p>
    <w:p w14:paraId="2E408760" w14:textId="77777777"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p>
    <w:p w14:paraId="7C962C49" w14:textId="77777777"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p>
    <w:p w14:paraId="4A682EC7" w14:textId="77777777" w:rsidR="009416F0" w:rsidRDefault="009416F0" w:rsidP="009416F0">
      <w:pPr>
        <w:shd w:val="clear" w:color="auto" w:fill="FFFFFF"/>
        <w:spacing w:line="285" w:lineRule="atLeast"/>
        <w:ind w:firstLine="709"/>
        <w:rPr>
          <w:rFonts w:ascii="Courier New" w:eastAsia="Times New Roman" w:hAnsi="Courier New" w:cs="Courier New"/>
          <w:color w:val="000000"/>
          <w:sz w:val="26"/>
          <w:szCs w:val="26"/>
          <w:lang w:eastAsia="ru-RU"/>
        </w:rPr>
      </w:pPr>
      <w:r>
        <w:rPr>
          <w:rFonts w:ascii="Courier New" w:eastAsia="Times New Roman" w:hAnsi="Courier New" w:cs="Courier New"/>
          <w:color w:val="000000"/>
          <w:sz w:val="26"/>
          <w:szCs w:val="26"/>
          <w:lang w:eastAsia="ru-RU"/>
        </w:rPr>
        <w:t xml:space="preserve">Припев: Славься, </w:t>
      </w:r>
      <w:r w:rsidRPr="007C47A1">
        <w:rPr>
          <w:rFonts w:ascii="Courier New" w:eastAsia="Times New Roman" w:hAnsi="Courier New" w:cs="Courier New"/>
          <w:color w:val="C00000"/>
          <w:sz w:val="26"/>
          <w:szCs w:val="26"/>
          <w:lang w:eastAsia="ru-RU"/>
        </w:rPr>
        <w:t>Отечество</w:t>
      </w:r>
      <w:r>
        <w:rPr>
          <w:rFonts w:ascii="Courier New" w:eastAsia="Times New Roman" w:hAnsi="Courier New" w:cs="Courier New"/>
          <w:color w:val="000000"/>
          <w:sz w:val="26"/>
          <w:szCs w:val="26"/>
          <w:lang w:eastAsia="ru-RU"/>
        </w:rPr>
        <w:t xml:space="preserve"> наше свободное,</w:t>
      </w:r>
    </w:p>
    <w:p w14:paraId="19D75B9E" w14:textId="77777777" w:rsidR="009416F0" w:rsidRDefault="009416F0" w:rsidP="009416F0">
      <w:pPr>
        <w:shd w:val="clear" w:color="auto" w:fill="FFFFFF"/>
        <w:spacing w:line="285" w:lineRule="atLeast"/>
        <w:ind w:left="1415" w:firstLine="570"/>
        <w:rPr>
          <w:rFonts w:ascii="Courier New" w:eastAsia="Times New Roman" w:hAnsi="Courier New" w:cs="Courier New"/>
          <w:color w:val="000000"/>
          <w:sz w:val="26"/>
          <w:szCs w:val="26"/>
          <w:lang w:eastAsia="ru-RU"/>
        </w:rPr>
      </w:pPr>
      <w:r>
        <w:rPr>
          <w:rFonts w:ascii="Courier New" w:eastAsia="Times New Roman" w:hAnsi="Courier New" w:cs="Courier New"/>
          <w:color w:val="000000"/>
          <w:sz w:val="26"/>
          <w:szCs w:val="26"/>
          <w:lang w:eastAsia="ru-RU"/>
        </w:rPr>
        <w:t xml:space="preserve">Братских </w:t>
      </w:r>
      <w:r w:rsidRPr="007C47A1">
        <w:rPr>
          <w:rFonts w:ascii="Courier New" w:eastAsia="Times New Roman" w:hAnsi="Courier New" w:cs="Courier New"/>
          <w:color w:val="C00000"/>
          <w:sz w:val="26"/>
          <w:szCs w:val="26"/>
          <w:lang w:eastAsia="ru-RU"/>
        </w:rPr>
        <w:t>народов</w:t>
      </w:r>
      <w:r>
        <w:rPr>
          <w:rFonts w:ascii="Courier New" w:eastAsia="Times New Roman" w:hAnsi="Courier New" w:cs="Courier New"/>
          <w:color w:val="000000"/>
          <w:sz w:val="26"/>
          <w:szCs w:val="26"/>
          <w:lang w:eastAsia="ru-RU"/>
        </w:rPr>
        <w:t xml:space="preserve"> союз </w:t>
      </w:r>
      <w:r w:rsidRPr="007C47A1">
        <w:rPr>
          <w:rFonts w:ascii="Courier New" w:eastAsia="Times New Roman" w:hAnsi="Courier New" w:cs="Courier New"/>
          <w:color w:val="C00000"/>
          <w:sz w:val="26"/>
          <w:szCs w:val="26"/>
          <w:lang w:eastAsia="ru-RU"/>
        </w:rPr>
        <w:t>вековой</w:t>
      </w:r>
      <w:r>
        <w:rPr>
          <w:rFonts w:ascii="Courier New" w:eastAsia="Times New Roman" w:hAnsi="Courier New" w:cs="Courier New"/>
          <w:color w:val="000000"/>
          <w:sz w:val="26"/>
          <w:szCs w:val="26"/>
          <w:lang w:eastAsia="ru-RU"/>
        </w:rPr>
        <w:t>,</w:t>
      </w:r>
    </w:p>
    <w:p w14:paraId="75E26F46" w14:textId="77777777" w:rsidR="009416F0" w:rsidRDefault="009416F0" w:rsidP="009416F0">
      <w:pPr>
        <w:shd w:val="clear" w:color="auto" w:fill="FFFFFF"/>
        <w:spacing w:line="285" w:lineRule="atLeast"/>
        <w:ind w:left="1276" w:firstLine="709"/>
        <w:rPr>
          <w:rFonts w:ascii="Courier New" w:eastAsia="Times New Roman" w:hAnsi="Courier New" w:cs="Courier New"/>
          <w:color w:val="000000"/>
          <w:sz w:val="26"/>
          <w:szCs w:val="26"/>
          <w:lang w:eastAsia="ru-RU"/>
        </w:rPr>
      </w:pPr>
      <w:r>
        <w:rPr>
          <w:rFonts w:ascii="Courier New" w:eastAsia="Times New Roman" w:hAnsi="Courier New" w:cs="Courier New"/>
          <w:color w:val="000000"/>
          <w:sz w:val="26"/>
          <w:szCs w:val="26"/>
          <w:lang w:eastAsia="ru-RU"/>
        </w:rPr>
        <w:t xml:space="preserve">Предками данная </w:t>
      </w:r>
      <w:r w:rsidRPr="007C47A1">
        <w:rPr>
          <w:rFonts w:ascii="Courier New" w:eastAsia="Times New Roman" w:hAnsi="Courier New" w:cs="Courier New"/>
          <w:color w:val="C00000"/>
          <w:sz w:val="26"/>
          <w:szCs w:val="26"/>
          <w:lang w:eastAsia="ru-RU"/>
        </w:rPr>
        <w:t>мудрость</w:t>
      </w:r>
      <w:r>
        <w:rPr>
          <w:rFonts w:ascii="Courier New" w:eastAsia="Times New Roman" w:hAnsi="Courier New" w:cs="Courier New"/>
          <w:color w:val="000000"/>
          <w:sz w:val="26"/>
          <w:szCs w:val="26"/>
          <w:lang w:eastAsia="ru-RU"/>
        </w:rPr>
        <w:t xml:space="preserve"> народная!</w:t>
      </w:r>
    </w:p>
    <w:p w14:paraId="0AD3B716" w14:textId="77777777" w:rsidR="009416F0" w:rsidRDefault="009416F0" w:rsidP="009416F0">
      <w:pPr>
        <w:shd w:val="clear" w:color="auto" w:fill="FFFFFF"/>
        <w:spacing w:line="285" w:lineRule="atLeast"/>
        <w:ind w:left="1276" w:firstLine="709"/>
        <w:rPr>
          <w:rFonts w:ascii="Courier New" w:eastAsia="Times New Roman" w:hAnsi="Courier New" w:cs="Courier New"/>
          <w:color w:val="000000"/>
          <w:sz w:val="26"/>
          <w:szCs w:val="26"/>
          <w:lang w:eastAsia="ru-RU"/>
        </w:rPr>
      </w:pPr>
      <w:r>
        <w:rPr>
          <w:rFonts w:ascii="Courier New" w:eastAsia="Times New Roman" w:hAnsi="Courier New" w:cs="Courier New"/>
          <w:color w:val="000000"/>
          <w:sz w:val="26"/>
          <w:szCs w:val="26"/>
          <w:lang w:eastAsia="ru-RU"/>
        </w:rPr>
        <w:t xml:space="preserve">Славься, </w:t>
      </w:r>
      <w:r w:rsidRPr="007C47A1">
        <w:rPr>
          <w:rFonts w:ascii="Courier New" w:eastAsia="Times New Roman" w:hAnsi="Courier New" w:cs="Courier New"/>
          <w:color w:val="C00000"/>
          <w:sz w:val="26"/>
          <w:szCs w:val="26"/>
          <w:lang w:eastAsia="ru-RU"/>
        </w:rPr>
        <w:t>страна</w:t>
      </w:r>
      <w:r>
        <w:rPr>
          <w:rFonts w:ascii="Courier New" w:eastAsia="Times New Roman" w:hAnsi="Courier New" w:cs="Courier New"/>
          <w:color w:val="000000"/>
          <w:sz w:val="26"/>
          <w:szCs w:val="26"/>
          <w:lang w:eastAsia="ru-RU"/>
        </w:rPr>
        <w:t xml:space="preserve">! Мы гордимся </w:t>
      </w:r>
      <w:r w:rsidRPr="007C47A1">
        <w:rPr>
          <w:rFonts w:ascii="Courier New" w:eastAsia="Times New Roman" w:hAnsi="Courier New" w:cs="Courier New"/>
          <w:color w:val="C00000"/>
          <w:sz w:val="26"/>
          <w:szCs w:val="26"/>
          <w:lang w:eastAsia="ru-RU"/>
        </w:rPr>
        <w:t>тобой</w:t>
      </w:r>
      <w:r>
        <w:rPr>
          <w:rFonts w:ascii="Courier New" w:eastAsia="Times New Roman" w:hAnsi="Courier New" w:cs="Courier New"/>
          <w:color w:val="000000"/>
          <w:sz w:val="26"/>
          <w:szCs w:val="26"/>
          <w:lang w:eastAsia="ru-RU"/>
        </w:rPr>
        <w:t>!</w:t>
      </w:r>
    </w:p>
    <w:p w14:paraId="57DEBC82" w14:textId="77777777"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p>
    <w:p w14:paraId="769829A5" w14:textId="653F00D5"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r>
        <w:rPr>
          <w:rFonts w:ascii="Courier New" w:eastAsia="Times New Roman" w:hAnsi="Courier New" w:cs="Courier New"/>
          <w:color w:val="000000"/>
          <w:sz w:val="26"/>
          <w:szCs w:val="26"/>
          <w:lang w:eastAsia="ru-RU"/>
        </w:rPr>
        <w:t>3.</w:t>
      </w:r>
      <w:r w:rsidRPr="009416F0">
        <w:rPr>
          <w:rFonts w:ascii="Courier New" w:eastAsia="Times New Roman" w:hAnsi="Courier New" w:cs="Courier New"/>
          <w:color w:val="000000"/>
          <w:sz w:val="26"/>
          <w:szCs w:val="26"/>
          <w:lang w:eastAsia="ru-RU"/>
        </w:rPr>
        <w:t>Широкий простор для мечты и для жизни</w:t>
      </w:r>
    </w:p>
    <w:p w14:paraId="1A68540D" w14:textId="3C921017"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r w:rsidRPr="009416F0">
        <w:rPr>
          <w:rFonts w:ascii="Courier New" w:eastAsia="Times New Roman" w:hAnsi="Courier New" w:cs="Courier New"/>
          <w:color w:val="000000"/>
          <w:sz w:val="26"/>
          <w:szCs w:val="26"/>
          <w:lang w:eastAsia="ru-RU"/>
        </w:rPr>
        <w:t>Грядущие нам открывают года.</w:t>
      </w:r>
    </w:p>
    <w:p w14:paraId="0E7F2416" w14:textId="3FBA2CDB"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r w:rsidRPr="009416F0">
        <w:rPr>
          <w:rFonts w:ascii="Courier New" w:eastAsia="Times New Roman" w:hAnsi="Courier New" w:cs="Courier New"/>
          <w:color w:val="000000"/>
          <w:sz w:val="26"/>
          <w:szCs w:val="26"/>
          <w:lang w:eastAsia="ru-RU"/>
        </w:rPr>
        <w:t>Нам силу дает наша верность Отчизне.</w:t>
      </w:r>
    </w:p>
    <w:p w14:paraId="6972284F" w14:textId="5254BFEB"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r w:rsidRPr="009416F0">
        <w:rPr>
          <w:rFonts w:ascii="Courier New" w:eastAsia="Times New Roman" w:hAnsi="Courier New" w:cs="Courier New"/>
          <w:color w:val="000000"/>
          <w:sz w:val="26"/>
          <w:szCs w:val="26"/>
          <w:lang w:eastAsia="ru-RU"/>
        </w:rPr>
        <w:t>Так было, так есть и так будет всегда!</w:t>
      </w:r>
    </w:p>
    <w:p w14:paraId="5B81510A" w14:textId="77777777"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p>
    <w:p w14:paraId="380872BE" w14:textId="77777777" w:rsidR="00641264" w:rsidRDefault="00641264" w:rsidP="00641264">
      <w:pPr>
        <w:shd w:val="clear" w:color="auto" w:fill="FFFFFF"/>
        <w:spacing w:line="285" w:lineRule="atLeast"/>
        <w:ind w:firstLine="709"/>
        <w:rPr>
          <w:rFonts w:ascii="Courier New" w:eastAsia="Times New Roman" w:hAnsi="Courier New" w:cs="Courier New"/>
          <w:color w:val="000000"/>
          <w:sz w:val="26"/>
          <w:szCs w:val="26"/>
          <w:lang w:eastAsia="ru-RU"/>
        </w:rPr>
      </w:pPr>
      <w:r>
        <w:rPr>
          <w:rFonts w:ascii="Courier New" w:eastAsia="Times New Roman" w:hAnsi="Courier New" w:cs="Courier New"/>
          <w:color w:val="000000"/>
          <w:sz w:val="26"/>
          <w:szCs w:val="26"/>
          <w:lang w:eastAsia="ru-RU"/>
        </w:rPr>
        <w:t>Припев: Славься, Отечество наше свободное,</w:t>
      </w:r>
    </w:p>
    <w:p w14:paraId="3726A38A" w14:textId="77777777" w:rsidR="00641264" w:rsidRDefault="00641264" w:rsidP="00641264">
      <w:pPr>
        <w:shd w:val="clear" w:color="auto" w:fill="FFFFFF"/>
        <w:spacing w:line="285" w:lineRule="atLeast"/>
        <w:ind w:left="1415" w:firstLine="570"/>
        <w:rPr>
          <w:rFonts w:ascii="Courier New" w:eastAsia="Times New Roman" w:hAnsi="Courier New" w:cs="Courier New"/>
          <w:color w:val="000000"/>
          <w:sz w:val="26"/>
          <w:szCs w:val="26"/>
          <w:lang w:eastAsia="ru-RU"/>
        </w:rPr>
      </w:pPr>
      <w:r>
        <w:rPr>
          <w:rFonts w:ascii="Courier New" w:eastAsia="Times New Roman" w:hAnsi="Courier New" w:cs="Courier New"/>
          <w:color w:val="000000"/>
          <w:sz w:val="26"/>
          <w:szCs w:val="26"/>
          <w:lang w:eastAsia="ru-RU"/>
        </w:rPr>
        <w:t>Братских народов союз вековой,</w:t>
      </w:r>
    </w:p>
    <w:p w14:paraId="605CA7AB" w14:textId="77777777" w:rsidR="00641264" w:rsidRDefault="00641264" w:rsidP="00641264">
      <w:pPr>
        <w:shd w:val="clear" w:color="auto" w:fill="FFFFFF"/>
        <w:spacing w:line="285" w:lineRule="atLeast"/>
        <w:ind w:left="1276" w:firstLine="709"/>
        <w:rPr>
          <w:rFonts w:ascii="Courier New" w:eastAsia="Times New Roman" w:hAnsi="Courier New" w:cs="Courier New"/>
          <w:color w:val="000000"/>
          <w:sz w:val="26"/>
          <w:szCs w:val="26"/>
          <w:lang w:eastAsia="ru-RU"/>
        </w:rPr>
      </w:pPr>
      <w:r>
        <w:rPr>
          <w:rFonts w:ascii="Courier New" w:eastAsia="Times New Roman" w:hAnsi="Courier New" w:cs="Courier New"/>
          <w:color w:val="000000"/>
          <w:sz w:val="26"/>
          <w:szCs w:val="26"/>
          <w:lang w:eastAsia="ru-RU"/>
        </w:rPr>
        <w:t>Предками данная мудрость народная!</w:t>
      </w:r>
    </w:p>
    <w:p w14:paraId="5D993059" w14:textId="77777777" w:rsidR="00641264" w:rsidRDefault="00641264" w:rsidP="00641264">
      <w:pPr>
        <w:shd w:val="clear" w:color="auto" w:fill="FFFFFF"/>
        <w:spacing w:line="285" w:lineRule="atLeast"/>
        <w:ind w:left="1276" w:firstLine="709"/>
        <w:rPr>
          <w:rFonts w:ascii="Courier New" w:eastAsia="Times New Roman" w:hAnsi="Courier New" w:cs="Courier New"/>
          <w:color w:val="000000"/>
          <w:sz w:val="26"/>
          <w:szCs w:val="26"/>
          <w:lang w:eastAsia="ru-RU"/>
        </w:rPr>
      </w:pPr>
      <w:r>
        <w:rPr>
          <w:rFonts w:ascii="Courier New" w:eastAsia="Times New Roman" w:hAnsi="Courier New" w:cs="Courier New"/>
          <w:color w:val="000000"/>
          <w:sz w:val="26"/>
          <w:szCs w:val="26"/>
          <w:lang w:eastAsia="ru-RU"/>
        </w:rPr>
        <w:t>Славься, страна! Мы гордимся тобой!</w:t>
      </w:r>
    </w:p>
    <w:p w14:paraId="72F90FAA" w14:textId="77777777" w:rsidR="009416F0" w:rsidRPr="009416F0" w:rsidRDefault="009416F0" w:rsidP="009416F0">
      <w:pPr>
        <w:shd w:val="clear" w:color="auto" w:fill="FFFFFF"/>
        <w:spacing w:line="285" w:lineRule="atLeast"/>
        <w:rPr>
          <w:rFonts w:ascii="Courier New" w:eastAsia="Times New Roman" w:hAnsi="Courier New" w:cs="Courier New"/>
          <w:color w:val="000000"/>
          <w:sz w:val="26"/>
          <w:szCs w:val="26"/>
          <w:lang w:eastAsia="ru-RU"/>
        </w:rPr>
      </w:pPr>
    </w:p>
    <w:p w14:paraId="75303F95" w14:textId="77777777" w:rsidR="009416F0" w:rsidRDefault="009416F0">
      <w:pPr>
        <w:spacing w:after="200" w:line="276" w:lineRule="auto"/>
        <w:rPr>
          <w:rFonts w:ascii="Times New Roman" w:hAnsi="Times New Roman" w:cs="Times New Roman"/>
          <w:b/>
          <w:sz w:val="24"/>
          <w:szCs w:val="24"/>
        </w:rPr>
      </w:pPr>
    </w:p>
    <w:p w14:paraId="585B4329" w14:textId="51E9B2E3" w:rsidR="001D28DD" w:rsidRDefault="001D28DD">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14:paraId="13F9CAE8" w14:textId="12DAD1FC" w:rsidR="001D28DD" w:rsidRDefault="001D28DD" w:rsidP="001D28DD">
      <w:pPr>
        <w:shd w:val="clear" w:color="auto" w:fill="FFFFFF"/>
        <w:ind w:left="34"/>
        <w:jc w:val="right"/>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lastRenderedPageBreak/>
        <w:t>Приложение 2</w:t>
      </w:r>
    </w:p>
    <w:p w14:paraId="7F04A034" w14:textId="29FE185F" w:rsidR="001D28DD" w:rsidRDefault="001D28DD" w:rsidP="001D28DD">
      <w:pPr>
        <w:shd w:val="clear" w:color="auto" w:fill="FFFFFF"/>
        <w:ind w:left="34"/>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Бланк с ответами для судьи «игры юных патриотов»</w:t>
      </w:r>
    </w:p>
    <w:p w14:paraId="0CA447EB" w14:textId="77777777" w:rsidR="001D28DD" w:rsidRPr="001D28DD" w:rsidRDefault="001D28DD" w:rsidP="001D28DD">
      <w:pPr>
        <w:shd w:val="clear" w:color="auto" w:fill="FFFFFF"/>
        <w:ind w:left="34"/>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8"/>
          <w:szCs w:val="28"/>
          <w:lang w:eastAsia="ru-RU"/>
        </w:rPr>
        <w:t>Тур №1 «Разминка»</w:t>
      </w:r>
      <w:r>
        <w:rPr>
          <w:rFonts w:ascii="Times New Roman" w:eastAsia="Times New Roman" w:hAnsi="Times New Roman" w:cs="Times New Roman"/>
          <w:color w:val="333333"/>
          <w:sz w:val="28"/>
          <w:szCs w:val="28"/>
          <w:lang w:eastAsia="ru-RU"/>
        </w:rPr>
        <w:t xml:space="preserve">. </w:t>
      </w:r>
    </w:p>
    <w:tbl>
      <w:tblPr>
        <w:tblStyle w:val="a7"/>
        <w:tblW w:w="0" w:type="auto"/>
        <w:tblInd w:w="34" w:type="dxa"/>
        <w:tblLook w:val="04A0" w:firstRow="1" w:lastRow="0" w:firstColumn="1" w:lastColumn="0" w:noHBand="0" w:noVBand="1"/>
      </w:tblPr>
      <w:tblGrid>
        <w:gridCol w:w="2938"/>
        <w:gridCol w:w="6373"/>
      </w:tblGrid>
      <w:tr w:rsidR="001D28DD" w:rsidRPr="001D28DD" w14:paraId="46E9B7D0" w14:textId="77777777" w:rsidTr="001D28DD">
        <w:tc>
          <w:tcPr>
            <w:tcW w:w="2938" w:type="dxa"/>
            <w:tcBorders>
              <w:top w:val="single" w:sz="4" w:space="0" w:color="auto"/>
              <w:left w:val="single" w:sz="4" w:space="0" w:color="auto"/>
              <w:bottom w:val="single" w:sz="4" w:space="0" w:color="auto"/>
              <w:right w:val="single" w:sz="4" w:space="0" w:color="auto"/>
            </w:tcBorders>
            <w:hideMark/>
          </w:tcPr>
          <w:p w14:paraId="1567B15B"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w:t>
            </w:r>
          </w:p>
        </w:tc>
        <w:tc>
          <w:tcPr>
            <w:tcW w:w="6373" w:type="dxa"/>
            <w:tcBorders>
              <w:top w:val="single" w:sz="4" w:space="0" w:color="auto"/>
              <w:left w:val="single" w:sz="4" w:space="0" w:color="auto"/>
              <w:bottom w:val="single" w:sz="4" w:space="0" w:color="auto"/>
              <w:right w:val="single" w:sz="4" w:space="0" w:color="auto"/>
            </w:tcBorders>
            <w:hideMark/>
          </w:tcPr>
          <w:p w14:paraId="460B9F43"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Правильный ответ</w:t>
            </w:r>
          </w:p>
        </w:tc>
      </w:tr>
      <w:tr w:rsidR="001D28DD" w:rsidRPr="001D28DD" w14:paraId="1270FC84" w14:textId="77777777" w:rsidTr="001D28DD">
        <w:tc>
          <w:tcPr>
            <w:tcW w:w="2938" w:type="dxa"/>
            <w:tcBorders>
              <w:top w:val="single" w:sz="4" w:space="0" w:color="auto"/>
              <w:left w:val="single" w:sz="4" w:space="0" w:color="auto"/>
              <w:bottom w:val="single" w:sz="4" w:space="0" w:color="auto"/>
              <w:right w:val="single" w:sz="4" w:space="0" w:color="auto"/>
            </w:tcBorders>
            <w:hideMark/>
          </w:tcPr>
          <w:p w14:paraId="0F3D84AD"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1 вопрос</w:t>
            </w:r>
          </w:p>
        </w:tc>
        <w:tc>
          <w:tcPr>
            <w:tcW w:w="6373" w:type="dxa"/>
            <w:tcBorders>
              <w:top w:val="single" w:sz="4" w:space="0" w:color="auto"/>
              <w:left w:val="single" w:sz="4" w:space="0" w:color="auto"/>
              <w:bottom w:val="single" w:sz="4" w:space="0" w:color="auto"/>
              <w:right w:val="single" w:sz="4" w:space="0" w:color="auto"/>
            </w:tcBorders>
            <w:hideMark/>
          </w:tcPr>
          <w:p w14:paraId="461799B8"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hAnsi="Times New Roman" w:cs="Times New Roman"/>
                <w:sz w:val="24"/>
                <w:szCs w:val="24"/>
              </w:rPr>
              <w:t>Дню создания красной армии</w:t>
            </w:r>
          </w:p>
        </w:tc>
      </w:tr>
      <w:tr w:rsidR="001D28DD" w:rsidRPr="001D28DD" w14:paraId="2F5E5E07" w14:textId="77777777" w:rsidTr="001D28DD">
        <w:tc>
          <w:tcPr>
            <w:tcW w:w="2938" w:type="dxa"/>
            <w:tcBorders>
              <w:top w:val="single" w:sz="4" w:space="0" w:color="auto"/>
              <w:left w:val="single" w:sz="4" w:space="0" w:color="auto"/>
              <w:bottom w:val="single" w:sz="4" w:space="0" w:color="auto"/>
              <w:right w:val="single" w:sz="4" w:space="0" w:color="auto"/>
            </w:tcBorders>
            <w:hideMark/>
          </w:tcPr>
          <w:p w14:paraId="1394112C"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2 вопрос</w:t>
            </w:r>
          </w:p>
        </w:tc>
        <w:tc>
          <w:tcPr>
            <w:tcW w:w="6373" w:type="dxa"/>
            <w:tcBorders>
              <w:top w:val="single" w:sz="4" w:space="0" w:color="auto"/>
              <w:left w:val="single" w:sz="4" w:space="0" w:color="auto"/>
              <w:bottom w:val="single" w:sz="4" w:space="0" w:color="auto"/>
              <w:right w:val="single" w:sz="4" w:space="0" w:color="auto"/>
            </w:tcBorders>
            <w:hideMark/>
          </w:tcPr>
          <w:p w14:paraId="326387D2"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hAnsi="Times New Roman" w:cs="Times New Roman"/>
                <w:sz w:val="24"/>
                <w:szCs w:val="24"/>
              </w:rPr>
              <w:t>День народного единства, который отмечается 4 ноября</w:t>
            </w:r>
          </w:p>
        </w:tc>
      </w:tr>
      <w:tr w:rsidR="001D28DD" w:rsidRPr="001D28DD" w14:paraId="718D97AD" w14:textId="77777777" w:rsidTr="001D28DD">
        <w:tc>
          <w:tcPr>
            <w:tcW w:w="2938" w:type="dxa"/>
            <w:tcBorders>
              <w:top w:val="single" w:sz="4" w:space="0" w:color="auto"/>
              <w:left w:val="single" w:sz="4" w:space="0" w:color="auto"/>
              <w:bottom w:val="single" w:sz="4" w:space="0" w:color="auto"/>
              <w:right w:val="single" w:sz="4" w:space="0" w:color="auto"/>
            </w:tcBorders>
            <w:hideMark/>
          </w:tcPr>
          <w:p w14:paraId="524A0B1B"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3 вопрос</w:t>
            </w:r>
          </w:p>
        </w:tc>
        <w:tc>
          <w:tcPr>
            <w:tcW w:w="6373" w:type="dxa"/>
            <w:tcBorders>
              <w:top w:val="single" w:sz="4" w:space="0" w:color="auto"/>
              <w:left w:val="single" w:sz="4" w:space="0" w:color="auto"/>
              <w:bottom w:val="single" w:sz="4" w:space="0" w:color="auto"/>
              <w:right w:val="single" w:sz="4" w:space="0" w:color="auto"/>
            </w:tcBorders>
            <w:hideMark/>
          </w:tcPr>
          <w:p w14:paraId="7D98FF78"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hAnsi="Times New Roman" w:cs="Times New Roman"/>
                <w:color w:val="333333"/>
                <w:sz w:val="24"/>
                <w:szCs w:val="24"/>
                <w:shd w:val="clear" w:color="auto" w:fill="FFFFFF"/>
              </w:rPr>
              <w:t>9 декабря в России чествуют Героев Российской Федерации, Героев Советского Союза, всех, кто совершал подвиг в бою или в мирной жизни и был отмечен высшими знаками отличия, </w:t>
            </w:r>
            <w:r w:rsidRPr="001D28DD">
              <w:rPr>
                <w:rFonts w:ascii="Times New Roman" w:hAnsi="Times New Roman" w:cs="Times New Roman"/>
                <w:sz w:val="24"/>
                <w:szCs w:val="24"/>
                <w:lang w:eastAsia="ru-RU"/>
              </w:rPr>
              <w:t xml:space="preserve"> а также гражданских специалистов, врачей, спасателей и учёных, которые предотвратили катастрофы или спасли людей в критических ситуациях</w:t>
            </w:r>
          </w:p>
        </w:tc>
      </w:tr>
      <w:tr w:rsidR="001D28DD" w:rsidRPr="001D28DD" w14:paraId="6AD5D231" w14:textId="77777777" w:rsidTr="001D28DD">
        <w:tc>
          <w:tcPr>
            <w:tcW w:w="2938" w:type="dxa"/>
            <w:tcBorders>
              <w:top w:val="single" w:sz="4" w:space="0" w:color="auto"/>
              <w:left w:val="single" w:sz="4" w:space="0" w:color="auto"/>
              <w:bottom w:val="single" w:sz="4" w:space="0" w:color="auto"/>
              <w:right w:val="single" w:sz="4" w:space="0" w:color="auto"/>
            </w:tcBorders>
            <w:hideMark/>
          </w:tcPr>
          <w:p w14:paraId="6000B611"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4 вопрос</w:t>
            </w:r>
          </w:p>
        </w:tc>
        <w:tc>
          <w:tcPr>
            <w:tcW w:w="6373" w:type="dxa"/>
            <w:tcBorders>
              <w:top w:val="single" w:sz="4" w:space="0" w:color="auto"/>
              <w:left w:val="single" w:sz="4" w:space="0" w:color="auto"/>
              <w:bottom w:val="single" w:sz="4" w:space="0" w:color="auto"/>
              <w:right w:val="single" w:sz="4" w:space="0" w:color="auto"/>
            </w:tcBorders>
            <w:hideMark/>
          </w:tcPr>
          <w:p w14:paraId="16558B83"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hAnsi="Times New Roman" w:cs="Times New Roman"/>
                <w:sz w:val="24"/>
                <w:szCs w:val="24"/>
              </w:rPr>
              <w:t>22 августа</w:t>
            </w:r>
          </w:p>
        </w:tc>
      </w:tr>
    </w:tbl>
    <w:p w14:paraId="27ED8515" w14:textId="77777777" w:rsidR="001D28DD" w:rsidRPr="001D28DD" w:rsidRDefault="001D28DD" w:rsidP="001D28DD">
      <w:pPr>
        <w:shd w:val="clear" w:color="auto" w:fill="FFFFFF"/>
        <w:ind w:left="34"/>
        <w:rPr>
          <w:rFonts w:ascii="Times New Roman" w:eastAsia="Times New Roman" w:hAnsi="Times New Roman" w:cs="Times New Roman"/>
          <w:b/>
          <w:bCs/>
          <w:color w:val="333333"/>
          <w:sz w:val="24"/>
          <w:szCs w:val="24"/>
          <w:lang w:eastAsia="ru-RU"/>
        </w:rPr>
      </w:pPr>
    </w:p>
    <w:p w14:paraId="5E174407" w14:textId="77777777" w:rsidR="001D28DD" w:rsidRPr="001D28DD" w:rsidRDefault="001D28DD" w:rsidP="001D28DD">
      <w:pPr>
        <w:shd w:val="clear" w:color="auto" w:fill="FFFFFF"/>
        <w:ind w:left="34"/>
        <w:rPr>
          <w:rFonts w:ascii="Times New Roman" w:eastAsia="Times New Roman" w:hAnsi="Times New Roman" w:cs="Times New Roman"/>
          <w:color w:val="333333"/>
          <w:sz w:val="24"/>
          <w:szCs w:val="24"/>
          <w:lang w:eastAsia="ru-RU"/>
        </w:rPr>
      </w:pPr>
      <w:r w:rsidRPr="001D28DD">
        <w:rPr>
          <w:rFonts w:ascii="Times New Roman" w:eastAsia="Times New Roman" w:hAnsi="Times New Roman" w:cs="Times New Roman"/>
          <w:b/>
          <w:bCs/>
          <w:color w:val="333333"/>
          <w:sz w:val="24"/>
          <w:szCs w:val="24"/>
          <w:lang w:eastAsia="ru-RU"/>
        </w:rPr>
        <w:t>Тур №2 «Символика»</w:t>
      </w:r>
      <w:r w:rsidRPr="001D28DD">
        <w:rPr>
          <w:rFonts w:ascii="Times New Roman" w:eastAsia="Times New Roman" w:hAnsi="Times New Roman" w:cs="Times New Roman"/>
          <w:color w:val="333333"/>
          <w:sz w:val="24"/>
          <w:szCs w:val="24"/>
          <w:lang w:eastAsia="ru-RU"/>
        </w:rPr>
        <w:t xml:space="preserve">. </w:t>
      </w:r>
    </w:p>
    <w:tbl>
      <w:tblPr>
        <w:tblStyle w:val="a7"/>
        <w:tblW w:w="0" w:type="auto"/>
        <w:tblInd w:w="34" w:type="dxa"/>
        <w:tblLook w:val="04A0" w:firstRow="1" w:lastRow="0" w:firstColumn="1" w:lastColumn="0" w:noHBand="0" w:noVBand="1"/>
      </w:tblPr>
      <w:tblGrid>
        <w:gridCol w:w="1946"/>
        <w:gridCol w:w="7365"/>
      </w:tblGrid>
      <w:tr w:rsidR="001D28DD" w:rsidRPr="001D28DD" w14:paraId="32EB8C49" w14:textId="77777777" w:rsidTr="001D28DD">
        <w:tc>
          <w:tcPr>
            <w:tcW w:w="1946" w:type="dxa"/>
            <w:tcBorders>
              <w:top w:val="single" w:sz="4" w:space="0" w:color="auto"/>
              <w:left w:val="single" w:sz="4" w:space="0" w:color="auto"/>
              <w:bottom w:val="single" w:sz="4" w:space="0" w:color="auto"/>
              <w:right w:val="single" w:sz="4" w:space="0" w:color="auto"/>
            </w:tcBorders>
            <w:hideMark/>
          </w:tcPr>
          <w:p w14:paraId="3D99B2BC"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 вопроса</w:t>
            </w:r>
          </w:p>
        </w:tc>
        <w:tc>
          <w:tcPr>
            <w:tcW w:w="7365" w:type="dxa"/>
            <w:tcBorders>
              <w:top w:val="single" w:sz="4" w:space="0" w:color="auto"/>
              <w:left w:val="single" w:sz="4" w:space="0" w:color="auto"/>
              <w:bottom w:val="single" w:sz="4" w:space="0" w:color="auto"/>
              <w:right w:val="single" w:sz="4" w:space="0" w:color="auto"/>
            </w:tcBorders>
            <w:hideMark/>
          </w:tcPr>
          <w:p w14:paraId="4C6AA93E"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Правильный ответ</w:t>
            </w:r>
          </w:p>
        </w:tc>
      </w:tr>
      <w:tr w:rsidR="001D28DD" w:rsidRPr="001D28DD" w14:paraId="0B84AE05" w14:textId="77777777" w:rsidTr="001D28DD">
        <w:tc>
          <w:tcPr>
            <w:tcW w:w="1946" w:type="dxa"/>
            <w:tcBorders>
              <w:top w:val="single" w:sz="4" w:space="0" w:color="auto"/>
              <w:left w:val="single" w:sz="4" w:space="0" w:color="auto"/>
              <w:bottom w:val="single" w:sz="4" w:space="0" w:color="auto"/>
              <w:right w:val="single" w:sz="4" w:space="0" w:color="auto"/>
            </w:tcBorders>
            <w:hideMark/>
          </w:tcPr>
          <w:p w14:paraId="1171A16B"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1 вопрос</w:t>
            </w:r>
          </w:p>
        </w:tc>
        <w:tc>
          <w:tcPr>
            <w:tcW w:w="7365" w:type="dxa"/>
            <w:tcBorders>
              <w:top w:val="single" w:sz="4" w:space="0" w:color="auto"/>
              <w:left w:val="single" w:sz="4" w:space="0" w:color="auto"/>
              <w:bottom w:val="single" w:sz="4" w:space="0" w:color="auto"/>
              <w:right w:val="single" w:sz="4" w:space="0" w:color="auto"/>
            </w:tcBorders>
          </w:tcPr>
          <w:p w14:paraId="6C5ECA52" w14:textId="0C6C94A8"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Перевернуть изображение по горизонтальной оси</w:t>
            </w:r>
          </w:p>
        </w:tc>
      </w:tr>
      <w:tr w:rsidR="001D28DD" w:rsidRPr="001D28DD" w14:paraId="4155C284" w14:textId="77777777" w:rsidTr="001D28DD">
        <w:tc>
          <w:tcPr>
            <w:tcW w:w="1946" w:type="dxa"/>
            <w:tcBorders>
              <w:top w:val="single" w:sz="4" w:space="0" w:color="auto"/>
              <w:left w:val="single" w:sz="4" w:space="0" w:color="auto"/>
              <w:bottom w:val="single" w:sz="4" w:space="0" w:color="auto"/>
              <w:right w:val="single" w:sz="4" w:space="0" w:color="auto"/>
            </w:tcBorders>
            <w:hideMark/>
          </w:tcPr>
          <w:p w14:paraId="7C149D9A"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2 вопрос</w:t>
            </w:r>
          </w:p>
        </w:tc>
        <w:tc>
          <w:tcPr>
            <w:tcW w:w="7365" w:type="dxa"/>
            <w:tcBorders>
              <w:top w:val="single" w:sz="4" w:space="0" w:color="auto"/>
              <w:left w:val="single" w:sz="4" w:space="0" w:color="auto"/>
              <w:bottom w:val="single" w:sz="4" w:space="0" w:color="auto"/>
              <w:right w:val="single" w:sz="4" w:space="0" w:color="auto"/>
            </w:tcBorders>
          </w:tcPr>
          <w:p w14:paraId="3DEF0818"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Пропущенные слова во втором куплете Гимна</w:t>
            </w:r>
          </w:p>
          <w:p w14:paraId="712D022C" w14:textId="77777777" w:rsidR="001D28DD" w:rsidRPr="001D28DD" w:rsidRDefault="001D28DD">
            <w:pPr>
              <w:shd w:val="clear" w:color="auto" w:fill="FFFFFF"/>
              <w:spacing w:line="285" w:lineRule="atLeast"/>
              <w:rPr>
                <w:rFonts w:ascii="Times New Roman" w:eastAsia="Times New Roman" w:hAnsi="Times New Roman" w:cs="Times New Roman"/>
                <w:color w:val="000000"/>
                <w:sz w:val="24"/>
                <w:szCs w:val="24"/>
                <w:lang w:eastAsia="ru-RU"/>
              </w:rPr>
            </w:pPr>
            <w:r w:rsidRPr="001D28DD">
              <w:rPr>
                <w:rFonts w:ascii="Times New Roman" w:eastAsia="Times New Roman" w:hAnsi="Times New Roman" w:cs="Times New Roman"/>
                <w:color w:val="000000"/>
                <w:sz w:val="24"/>
                <w:szCs w:val="24"/>
                <w:lang w:eastAsia="ru-RU"/>
              </w:rPr>
              <w:t xml:space="preserve">2. От южных </w:t>
            </w:r>
            <w:r w:rsidRPr="001D28DD">
              <w:rPr>
                <w:rFonts w:ascii="Times New Roman" w:eastAsia="Times New Roman" w:hAnsi="Times New Roman" w:cs="Times New Roman"/>
                <w:color w:val="C00000"/>
                <w:sz w:val="24"/>
                <w:szCs w:val="24"/>
                <w:lang w:eastAsia="ru-RU"/>
              </w:rPr>
              <w:t>МОРЕЙ</w:t>
            </w:r>
            <w:r w:rsidRPr="001D28DD">
              <w:rPr>
                <w:rFonts w:ascii="Times New Roman" w:eastAsia="Times New Roman" w:hAnsi="Times New Roman" w:cs="Times New Roman"/>
                <w:color w:val="000000"/>
                <w:sz w:val="24"/>
                <w:szCs w:val="24"/>
                <w:lang w:eastAsia="ru-RU"/>
              </w:rPr>
              <w:t xml:space="preserve"> до полярного </w:t>
            </w:r>
            <w:r w:rsidRPr="001D28DD">
              <w:rPr>
                <w:rFonts w:ascii="Times New Roman" w:eastAsia="Times New Roman" w:hAnsi="Times New Roman" w:cs="Times New Roman"/>
                <w:color w:val="C00000"/>
                <w:sz w:val="24"/>
                <w:szCs w:val="24"/>
                <w:lang w:eastAsia="ru-RU"/>
              </w:rPr>
              <w:t>КРАЯ</w:t>
            </w:r>
          </w:p>
          <w:p w14:paraId="66B94825" w14:textId="77777777" w:rsidR="001D28DD" w:rsidRPr="001D28DD" w:rsidRDefault="001D28DD">
            <w:pPr>
              <w:shd w:val="clear" w:color="auto" w:fill="FFFFFF"/>
              <w:spacing w:line="285" w:lineRule="atLeast"/>
              <w:rPr>
                <w:rFonts w:ascii="Times New Roman" w:eastAsia="Times New Roman" w:hAnsi="Times New Roman" w:cs="Times New Roman"/>
                <w:color w:val="000000"/>
                <w:sz w:val="24"/>
                <w:szCs w:val="24"/>
                <w:lang w:eastAsia="ru-RU"/>
              </w:rPr>
            </w:pPr>
            <w:r w:rsidRPr="001D28DD">
              <w:rPr>
                <w:rFonts w:ascii="Times New Roman" w:eastAsia="Times New Roman" w:hAnsi="Times New Roman" w:cs="Times New Roman"/>
                <w:color w:val="000000"/>
                <w:sz w:val="24"/>
                <w:szCs w:val="24"/>
                <w:lang w:eastAsia="ru-RU"/>
              </w:rPr>
              <w:t xml:space="preserve">Раскинулись </w:t>
            </w:r>
            <w:r w:rsidRPr="001D28DD">
              <w:rPr>
                <w:rFonts w:ascii="Times New Roman" w:eastAsia="Times New Roman" w:hAnsi="Times New Roman" w:cs="Times New Roman"/>
                <w:color w:val="C00000"/>
                <w:sz w:val="24"/>
                <w:szCs w:val="24"/>
                <w:lang w:eastAsia="ru-RU"/>
              </w:rPr>
              <w:t>НАШИ</w:t>
            </w:r>
            <w:r w:rsidRPr="001D28DD">
              <w:rPr>
                <w:rFonts w:ascii="Times New Roman" w:eastAsia="Times New Roman" w:hAnsi="Times New Roman" w:cs="Times New Roman"/>
                <w:color w:val="000000"/>
                <w:sz w:val="24"/>
                <w:szCs w:val="24"/>
                <w:lang w:eastAsia="ru-RU"/>
              </w:rPr>
              <w:t xml:space="preserve"> леса и </w:t>
            </w:r>
            <w:r w:rsidRPr="001D28DD">
              <w:rPr>
                <w:rFonts w:ascii="Times New Roman" w:eastAsia="Times New Roman" w:hAnsi="Times New Roman" w:cs="Times New Roman"/>
                <w:color w:val="C00000"/>
                <w:sz w:val="24"/>
                <w:szCs w:val="24"/>
                <w:lang w:eastAsia="ru-RU"/>
              </w:rPr>
              <w:t>ПОЛЯ</w:t>
            </w:r>
            <w:r w:rsidRPr="001D28DD">
              <w:rPr>
                <w:rFonts w:ascii="Times New Roman" w:eastAsia="Times New Roman" w:hAnsi="Times New Roman" w:cs="Times New Roman"/>
                <w:color w:val="000000"/>
                <w:sz w:val="24"/>
                <w:szCs w:val="24"/>
                <w:lang w:eastAsia="ru-RU"/>
              </w:rPr>
              <w:t>.</w:t>
            </w:r>
          </w:p>
          <w:p w14:paraId="6D119E83" w14:textId="77777777" w:rsidR="001D28DD" w:rsidRPr="001D28DD" w:rsidRDefault="001D28DD">
            <w:pPr>
              <w:shd w:val="clear" w:color="auto" w:fill="FFFFFF"/>
              <w:spacing w:line="285" w:lineRule="atLeast"/>
              <w:rPr>
                <w:rFonts w:ascii="Times New Roman" w:eastAsia="Times New Roman" w:hAnsi="Times New Roman" w:cs="Times New Roman"/>
                <w:color w:val="000000"/>
                <w:sz w:val="24"/>
                <w:szCs w:val="24"/>
                <w:lang w:eastAsia="ru-RU"/>
              </w:rPr>
            </w:pPr>
            <w:r w:rsidRPr="001D28DD">
              <w:rPr>
                <w:rFonts w:ascii="Times New Roman" w:eastAsia="Times New Roman" w:hAnsi="Times New Roman" w:cs="Times New Roman"/>
                <w:color w:val="000000"/>
                <w:sz w:val="24"/>
                <w:szCs w:val="24"/>
                <w:lang w:eastAsia="ru-RU"/>
              </w:rPr>
              <w:t xml:space="preserve">Одна ты на </w:t>
            </w:r>
            <w:r w:rsidRPr="001D28DD">
              <w:rPr>
                <w:rFonts w:ascii="Times New Roman" w:eastAsia="Times New Roman" w:hAnsi="Times New Roman" w:cs="Times New Roman"/>
                <w:color w:val="C00000"/>
                <w:sz w:val="24"/>
                <w:szCs w:val="24"/>
                <w:lang w:eastAsia="ru-RU"/>
              </w:rPr>
              <w:t>СВЕТЕ</w:t>
            </w:r>
            <w:r w:rsidRPr="001D28DD">
              <w:rPr>
                <w:rFonts w:ascii="Times New Roman" w:eastAsia="Times New Roman" w:hAnsi="Times New Roman" w:cs="Times New Roman"/>
                <w:color w:val="000000"/>
                <w:sz w:val="24"/>
                <w:szCs w:val="24"/>
                <w:lang w:eastAsia="ru-RU"/>
              </w:rPr>
              <w:t xml:space="preserve">! Одна ты </w:t>
            </w:r>
            <w:r w:rsidRPr="001D28DD">
              <w:rPr>
                <w:rFonts w:ascii="Times New Roman" w:eastAsia="Times New Roman" w:hAnsi="Times New Roman" w:cs="Times New Roman"/>
                <w:color w:val="C00000"/>
                <w:sz w:val="24"/>
                <w:szCs w:val="24"/>
                <w:lang w:eastAsia="ru-RU"/>
              </w:rPr>
              <w:t>ТАКАЯ</w:t>
            </w:r>
            <w:r w:rsidRPr="001D28DD">
              <w:rPr>
                <w:rFonts w:ascii="Times New Roman" w:eastAsia="Times New Roman" w:hAnsi="Times New Roman" w:cs="Times New Roman"/>
                <w:color w:val="000000"/>
                <w:sz w:val="24"/>
                <w:szCs w:val="24"/>
                <w:lang w:eastAsia="ru-RU"/>
              </w:rPr>
              <w:t xml:space="preserve"> -</w:t>
            </w:r>
          </w:p>
          <w:p w14:paraId="57FAF715" w14:textId="77777777" w:rsidR="001D28DD" w:rsidRPr="001D28DD" w:rsidRDefault="001D28DD">
            <w:pPr>
              <w:shd w:val="clear" w:color="auto" w:fill="FFFFFF"/>
              <w:spacing w:line="285" w:lineRule="atLeast"/>
              <w:rPr>
                <w:rFonts w:ascii="Times New Roman" w:eastAsia="Times New Roman" w:hAnsi="Times New Roman" w:cs="Times New Roman"/>
                <w:color w:val="000000"/>
                <w:sz w:val="24"/>
                <w:szCs w:val="24"/>
                <w:lang w:eastAsia="ru-RU"/>
              </w:rPr>
            </w:pPr>
            <w:r w:rsidRPr="001D28DD">
              <w:rPr>
                <w:rFonts w:ascii="Times New Roman" w:eastAsia="Times New Roman" w:hAnsi="Times New Roman" w:cs="Times New Roman"/>
                <w:color w:val="000000"/>
                <w:sz w:val="24"/>
                <w:szCs w:val="24"/>
                <w:lang w:eastAsia="ru-RU"/>
              </w:rPr>
              <w:t xml:space="preserve">Хранимая </w:t>
            </w:r>
            <w:r w:rsidRPr="001D28DD">
              <w:rPr>
                <w:rFonts w:ascii="Times New Roman" w:eastAsia="Times New Roman" w:hAnsi="Times New Roman" w:cs="Times New Roman"/>
                <w:color w:val="C00000"/>
                <w:sz w:val="24"/>
                <w:szCs w:val="24"/>
                <w:lang w:eastAsia="ru-RU"/>
              </w:rPr>
              <w:t>БОГОМ</w:t>
            </w:r>
            <w:r w:rsidRPr="001D28DD">
              <w:rPr>
                <w:rFonts w:ascii="Times New Roman" w:eastAsia="Times New Roman" w:hAnsi="Times New Roman" w:cs="Times New Roman"/>
                <w:color w:val="000000"/>
                <w:sz w:val="24"/>
                <w:szCs w:val="24"/>
                <w:lang w:eastAsia="ru-RU"/>
              </w:rPr>
              <w:t xml:space="preserve"> родная </w:t>
            </w:r>
            <w:r w:rsidRPr="001D28DD">
              <w:rPr>
                <w:rFonts w:ascii="Times New Roman" w:eastAsia="Times New Roman" w:hAnsi="Times New Roman" w:cs="Times New Roman"/>
                <w:color w:val="C00000"/>
                <w:sz w:val="24"/>
                <w:szCs w:val="24"/>
                <w:lang w:eastAsia="ru-RU"/>
              </w:rPr>
              <w:t>ЗЕМЛЯ</w:t>
            </w:r>
            <w:r w:rsidRPr="001D28DD">
              <w:rPr>
                <w:rFonts w:ascii="Times New Roman" w:eastAsia="Times New Roman" w:hAnsi="Times New Roman" w:cs="Times New Roman"/>
                <w:color w:val="000000"/>
                <w:sz w:val="24"/>
                <w:szCs w:val="24"/>
                <w:lang w:eastAsia="ru-RU"/>
              </w:rPr>
              <w:t>!</w:t>
            </w:r>
          </w:p>
          <w:p w14:paraId="51E5C542" w14:textId="77777777" w:rsidR="001D28DD" w:rsidRPr="001D28DD" w:rsidRDefault="001D28DD">
            <w:pPr>
              <w:shd w:val="clear" w:color="auto" w:fill="FFFFFF"/>
              <w:spacing w:line="285" w:lineRule="atLeast"/>
              <w:rPr>
                <w:rFonts w:ascii="Times New Roman" w:eastAsia="Times New Roman" w:hAnsi="Times New Roman" w:cs="Times New Roman"/>
                <w:color w:val="000000"/>
                <w:sz w:val="24"/>
                <w:szCs w:val="24"/>
                <w:lang w:eastAsia="ru-RU"/>
              </w:rPr>
            </w:pPr>
            <w:r w:rsidRPr="001D28DD">
              <w:rPr>
                <w:rFonts w:ascii="Times New Roman" w:eastAsia="Times New Roman" w:hAnsi="Times New Roman" w:cs="Times New Roman"/>
                <w:color w:val="000000"/>
                <w:sz w:val="24"/>
                <w:szCs w:val="24"/>
                <w:lang w:eastAsia="ru-RU"/>
              </w:rPr>
              <w:t>Припев:</w:t>
            </w:r>
          </w:p>
          <w:p w14:paraId="76CD4CA4" w14:textId="77777777" w:rsidR="001D28DD" w:rsidRPr="001D28DD" w:rsidRDefault="001D28DD">
            <w:pPr>
              <w:shd w:val="clear" w:color="auto" w:fill="FFFFFF"/>
              <w:spacing w:line="285" w:lineRule="atLeast"/>
              <w:rPr>
                <w:rFonts w:ascii="Times New Roman" w:eastAsia="Times New Roman" w:hAnsi="Times New Roman" w:cs="Times New Roman"/>
                <w:color w:val="000000"/>
                <w:sz w:val="24"/>
                <w:szCs w:val="24"/>
                <w:lang w:eastAsia="ru-RU"/>
              </w:rPr>
            </w:pPr>
            <w:r w:rsidRPr="001D28DD">
              <w:rPr>
                <w:rFonts w:ascii="Times New Roman" w:eastAsia="Times New Roman" w:hAnsi="Times New Roman" w:cs="Times New Roman"/>
                <w:color w:val="000000"/>
                <w:sz w:val="24"/>
                <w:szCs w:val="24"/>
                <w:lang w:eastAsia="ru-RU"/>
              </w:rPr>
              <w:t xml:space="preserve"> Славься, </w:t>
            </w:r>
            <w:r w:rsidRPr="001D28DD">
              <w:rPr>
                <w:rFonts w:ascii="Times New Roman" w:eastAsia="Times New Roman" w:hAnsi="Times New Roman" w:cs="Times New Roman"/>
                <w:color w:val="C00000"/>
                <w:sz w:val="24"/>
                <w:szCs w:val="24"/>
                <w:lang w:eastAsia="ru-RU"/>
              </w:rPr>
              <w:t>ОТЕЧЕСТВО</w:t>
            </w:r>
            <w:r w:rsidRPr="001D28DD">
              <w:rPr>
                <w:rFonts w:ascii="Times New Roman" w:eastAsia="Times New Roman" w:hAnsi="Times New Roman" w:cs="Times New Roman"/>
                <w:color w:val="000000"/>
                <w:sz w:val="24"/>
                <w:szCs w:val="24"/>
                <w:lang w:eastAsia="ru-RU"/>
              </w:rPr>
              <w:t xml:space="preserve"> наше свободное,</w:t>
            </w:r>
          </w:p>
          <w:p w14:paraId="3D021D59" w14:textId="77777777" w:rsidR="001D28DD" w:rsidRPr="001D28DD" w:rsidRDefault="001D28DD">
            <w:pPr>
              <w:shd w:val="clear" w:color="auto" w:fill="FFFFFF"/>
              <w:spacing w:line="285" w:lineRule="atLeast"/>
              <w:rPr>
                <w:rFonts w:ascii="Times New Roman" w:eastAsia="Times New Roman" w:hAnsi="Times New Roman" w:cs="Times New Roman"/>
                <w:color w:val="000000"/>
                <w:sz w:val="24"/>
                <w:szCs w:val="24"/>
                <w:lang w:eastAsia="ru-RU"/>
              </w:rPr>
            </w:pPr>
            <w:r w:rsidRPr="001D28DD">
              <w:rPr>
                <w:rFonts w:ascii="Times New Roman" w:eastAsia="Times New Roman" w:hAnsi="Times New Roman" w:cs="Times New Roman"/>
                <w:color w:val="000000"/>
                <w:sz w:val="24"/>
                <w:szCs w:val="24"/>
                <w:lang w:eastAsia="ru-RU"/>
              </w:rPr>
              <w:t xml:space="preserve">Братских </w:t>
            </w:r>
            <w:r w:rsidRPr="001D28DD">
              <w:rPr>
                <w:rFonts w:ascii="Times New Roman" w:eastAsia="Times New Roman" w:hAnsi="Times New Roman" w:cs="Times New Roman"/>
                <w:color w:val="C00000"/>
                <w:sz w:val="24"/>
                <w:szCs w:val="24"/>
                <w:lang w:eastAsia="ru-RU"/>
              </w:rPr>
              <w:t>НАРОДОВ</w:t>
            </w:r>
            <w:r w:rsidRPr="001D28DD">
              <w:rPr>
                <w:rFonts w:ascii="Times New Roman" w:eastAsia="Times New Roman" w:hAnsi="Times New Roman" w:cs="Times New Roman"/>
                <w:color w:val="000000"/>
                <w:sz w:val="24"/>
                <w:szCs w:val="24"/>
                <w:lang w:eastAsia="ru-RU"/>
              </w:rPr>
              <w:t xml:space="preserve"> союз </w:t>
            </w:r>
            <w:r w:rsidRPr="001D28DD">
              <w:rPr>
                <w:rFonts w:ascii="Times New Roman" w:eastAsia="Times New Roman" w:hAnsi="Times New Roman" w:cs="Times New Roman"/>
                <w:color w:val="C00000"/>
                <w:sz w:val="24"/>
                <w:szCs w:val="24"/>
                <w:lang w:eastAsia="ru-RU"/>
              </w:rPr>
              <w:t>ВЕКОВОЙ</w:t>
            </w:r>
            <w:r w:rsidRPr="001D28DD">
              <w:rPr>
                <w:rFonts w:ascii="Times New Roman" w:eastAsia="Times New Roman" w:hAnsi="Times New Roman" w:cs="Times New Roman"/>
                <w:color w:val="000000"/>
                <w:sz w:val="24"/>
                <w:szCs w:val="24"/>
                <w:lang w:eastAsia="ru-RU"/>
              </w:rPr>
              <w:t>,</w:t>
            </w:r>
          </w:p>
          <w:p w14:paraId="152CBD38" w14:textId="77777777" w:rsidR="001D28DD" w:rsidRPr="001D28DD" w:rsidRDefault="001D28DD">
            <w:pPr>
              <w:shd w:val="clear" w:color="auto" w:fill="FFFFFF"/>
              <w:spacing w:line="285" w:lineRule="atLeast"/>
              <w:rPr>
                <w:rFonts w:ascii="Times New Roman" w:eastAsia="Times New Roman" w:hAnsi="Times New Roman" w:cs="Times New Roman"/>
                <w:color w:val="000000"/>
                <w:sz w:val="24"/>
                <w:szCs w:val="24"/>
                <w:lang w:eastAsia="ru-RU"/>
              </w:rPr>
            </w:pPr>
            <w:r w:rsidRPr="001D28DD">
              <w:rPr>
                <w:rFonts w:ascii="Times New Roman" w:eastAsia="Times New Roman" w:hAnsi="Times New Roman" w:cs="Times New Roman"/>
                <w:color w:val="000000"/>
                <w:sz w:val="24"/>
                <w:szCs w:val="24"/>
                <w:lang w:eastAsia="ru-RU"/>
              </w:rPr>
              <w:t xml:space="preserve">Предками данная </w:t>
            </w:r>
            <w:r w:rsidRPr="001D28DD">
              <w:rPr>
                <w:rFonts w:ascii="Times New Roman" w:eastAsia="Times New Roman" w:hAnsi="Times New Roman" w:cs="Times New Roman"/>
                <w:color w:val="C00000"/>
                <w:sz w:val="24"/>
                <w:szCs w:val="24"/>
                <w:lang w:eastAsia="ru-RU"/>
              </w:rPr>
              <w:t>МУДРОСТЬ</w:t>
            </w:r>
            <w:r w:rsidRPr="001D28DD">
              <w:rPr>
                <w:rFonts w:ascii="Times New Roman" w:eastAsia="Times New Roman" w:hAnsi="Times New Roman" w:cs="Times New Roman"/>
                <w:color w:val="000000"/>
                <w:sz w:val="24"/>
                <w:szCs w:val="24"/>
                <w:lang w:eastAsia="ru-RU"/>
              </w:rPr>
              <w:t xml:space="preserve"> народная!</w:t>
            </w:r>
          </w:p>
          <w:p w14:paraId="7063D7AC" w14:textId="77777777" w:rsidR="001D28DD" w:rsidRPr="001D28DD" w:rsidRDefault="001D28DD">
            <w:pPr>
              <w:shd w:val="clear" w:color="auto" w:fill="FFFFFF"/>
              <w:spacing w:line="285" w:lineRule="atLeast"/>
              <w:rPr>
                <w:rFonts w:ascii="Courier New" w:eastAsia="Times New Roman" w:hAnsi="Courier New" w:cs="Courier New"/>
                <w:color w:val="000000"/>
                <w:sz w:val="24"/>
                <w:szCs w:val="24"/>
                <w:lang w:eastAsia="ru-RU"/>
              </w:rPr>
            </w:pPr>
            <w:r w:rsidRPr="001D28DD">
              <w:rPr>
                <w:rFonts w:ascii="Times New Roman" w:eastAsia="Times New Roman" w:hAnsi="Times New Roman" w:cs="Times New Roman"/>
                <w:color w:val="000000"/>
                <w:sz w:val="24"/>
                <w:szCs w:val="24"/>
                <w:lang w:eastAsia="ru-RU"/>
              </w:rPr>
              <w:t xml:space="preserve">Славься, </w:t>
            </w:r>
            <w:r w:rsidRPr="001D28DD">
              <w:rPr>
                <w:rFonts w:ascii="Times New Roman" w:eastAsia="Times New Roman" w:hAnsi="Times New Roman" w:cs="Times New Roman"/>
                <w:color w:val="C00000"/>
                <w:sz w:val="24"/>
                <w:szCs w:val="24"/>
                <w:lang w:eastAsia="ru-RU"/>
              </w:rPr>
              <w:t>СТРАНА</w:t>
            </w:r>
            <w:r w:rsidRPr="001D28DD">
              <w:rPr>
                <w:rFonts w:ascii="Times New Roman" w:eastAsia="Times New Roman" w:hAnsi="Times New Roman" w:cs="Times New Roman"/>
                <w:color w:val="000000"/>
                <w:sz w:val="24"/>
                <w:szCs w:val="24"/>
                <w:lang w:eastAsia="ru-RU"/>
              </w:rPr>
              <w:t xml:space="preserve">! Мы гордимся </w:t>
            </w:r>
            <w:r w:rsidRPr="001D28DD">
              <w:rPr>
                <w:rFonts w:ascii="Times New Roman" w:eastAsia="Times New Roman" w:hAnsi="Times New Roman" w:cs="Times New Roman"/>
                <w:color w:val="C00000"/>
                <w:sz w:val="24"/>
                <w:szCs w:val="24"/>
                <w:lang w:eastAsia="ru-RU"/>
              </w:rPr>
              <w:t>ТОБОЙ</w:t>
            </w:r>
            <w:r w:rsidRPr="001D28DD">
              <w:rPr>
                <w:rFonts w:ascii="Times New Roman" w:eastAsia="Times New Roman" w:hAnsi="Times New Roman" w:cs="Times New Roman"/>
                <w:color w:val="000000"/>
                <w:sz w:val="24"/>
                <w:szCs w:val="24"/>
                <w:lang w:eastAsia="ru-RU"/>
              </w:rPr>
              <w:t>!</w:t>
            </w:r>
          </w:p>
        </w:tc>
      </w:tr>
    </w:tbl>
    <w:p w14:paraId="1214247D" w14:textId="77777777" w:rsidR="001D28DD" w:rsidRPr="001D28DD" w:rsidRDefault="001D28DD" w:rsidP="001D28DD">
      <w:pPr>
        <w:shd w:val="clear" w:color="auto" w:fill="FFFFFF"/>
        <w:ind w:left="34"/>
        <w:rPr>
          <w:rFonts w:ascii="Times New Roman" w:eastAsia="Times New Roman" w:hAnsi="Times New Roman" w:cs="Times New Roman"/>
          <w:b/>
          <w:bCs/>
          <w:color w:val="333333"/>
          <w:sz w:val="24"/>
          <w:szCs w:val="24"/>
          <w:lang w:eastAsia="ru-RU"/>
        </w:rPr>
      </w:pPr>
    </w:p>
    <w:p w14:paraId="29C87D6B" w14:textId="77777777" w:rsidR="001D28DD" w:rsidRPr="001D28DD" w:rsidRDefault="001D28DD" w:rsidP="001D28DD">
      <w:pPr>
        <w:shd w:val="clear" w:color="auto" w:fill="FFFFFF"/>
        <w:ind w:left="34"/>
        <w:rPr>
          <w:rFonts w:ascii="Times New Roman" w:eastAsia="Times New Roman" w:hAnsi="Times New Roman" w:cs="Times New Roman"/>
          <w:color w:val="333333"/>
          <w:sz w:val="24"/>
          <w:szCs w:val="24"/>
          <w:lang w:eastAsia="ru-RU"/>
        </w:rPr>
      </w:pPr>
      <w:r w:rsidRPr="001D28DD">
        <w:rPr>
          <w:rFonts w:ascii="Times New Roman" w:eastAsia="Times New Roman" w:hAnsi="Times New Roman" w:cs="Times New Roman"/>
          <w:b/>
          <w:bCs/>
          <w:color w:val="333333"/>
          <w:sz w:val="24"/>
          <w:szCs w:val="24"/>
          <w:lang w:eastAsia="ru-RU"/>
        </w:rPr>
        <w:t>Тур №3 «Загадочная коробка»</w:t>
      </w:r>
      <w:r w:rsidRPr="001D28DD">
        <w:rPr>
          <w:rFonts w:ascii="Times New Roman" w:eastAsia="Times New Roman" w:hAnsi="Times New Roman" w:cs="Times New Roman"/>
          <w:color w:val="333333"/>
          <w:sz w:val="24"/>
          <w:szCs w:val="24"/>
          <w:lang w:eastAsia="ru-RU"/>
        </w:rPr>
        <w:t xml:space="preserve">. </w:t>
      </w:r>
    </w:p>
    <w:tbl>
      <w:tblPr>
        <w:tblStyle w:val="a7"/>
        <w:tblW w:w="0" w:type="auto"/>
        <w:tblInd w:w="34" w:type="dxa"/>
        <w:tblLook w:val="04A0" w:firstRow="1" w:lastRow="0" w:firstColumn="1" w:lastColumn="0" w:noHBand="0" w:noVBand="1"/>
      </w:tblPr>
      <w:tblGrid>
        <w:gridCol w:w="4072"/>
        <w:gridCol w:w="5239"/>
      </w:tblGrid>
      <w:tr w:rsidR="001D28DD" w:rsidRPr="001D28DD" w14:paraId="61AF433B"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0B803995"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 вопроса</w:t>
            </w:r>
          </w:p>
        </w:tc>
        <w:tc>
          <w:tcPr>
            <w:tcW w:w="5239" w:type="dxa"/>
            <w:tcBorders>
              <w:top w:val="single" w:sz="4" w:space="0" w:color="auto"/>
              <w:left w:val="single" w:sz="4" w:space="0" w:color="auto"/>
              <w:bottom w:val="single" w:sz="4" w:space="0" w:color="auto"/>
              <w:right w:val="single" w:sz="4" w:space="0" w:color="auto"/>
            </w:tcBorders>
            <w:hideMark/>
          </w:tcPr>
          <w:p w14:paraId="512DB616"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Правильный ответ</w:t>
            </w:r>
          </w:p>
        </w:tc>
      </w:tr>
      <w:tr w:rsidR="001D28DD" w:rsidRPr="001D28DD" w14:paraId="75C47523"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1BB31517"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1 вопрос</w:t>
            </w:r>
          </w:p>
        </w:tc>
        <w:tc>
          <w:tcPr>
            <w:tcW w:w="5239" w:type="dxa"/>
            <w:tcBorders>
              <w:top w:val="single" w:sz="4" w:space="0" w:color="auto"/>
              <w:left w:val="single" w:sz="4" w:space="0" w:color="auto"/>
              <w:bottom w:val="single" w:sz="4" w:space="0" w:color="auto"/>
              <w:right w:val="single" w:sz="4" w:space="0" w:color="auto"/>
            </w:tcBorders>
            <w:hideMark/>
          </w:tcPr>
          <w:p w14:paraId="403CC0FD"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hAnsi="Times New Roman" w:cs="Times New Roman"/>
                <w:sz w:val="24"/>
                <w:szCs w:val="24"/>
              </w:rPr>
              <w:t>пилотка</w:t>
            </w:r>
          </w:p>
        </w:tc>
      </w:tr>
      <w:tr w:rsidR="001D28DD" w:rsidRPr="001D28DD" w14:paraId="3E1396AF"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0CCEA7A5"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2 вопрос</w:t>
            </w:r>
          </w:p>
        </w:tc>
        <w:tc>
          <w:tcPr>
            <w:tcW w:w="5239" w:type="dxa"/>
            <w:tcBorders>
              <w:top w:val="single" w:sz="4" w:space="0" w:color="auto"/>
              <w:left w:val="single" w:sz="4" w:space="0" w:color="auto"/>
              <w:bottom w:val="single" w:sz="4" w:space="0" w:color="auto"/>
              <w:right w:val="single" w:sz="4" w:space="0" w:color="auto"/>
            </w:tcBorders>
            <w:hideMark/>
          </w:tcPr>
          <w:p w14:paraId="6F021604"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hAnsi="Times New Roman" w:cs="Times New Roman"/>
                <w:sz w:val="24"/>
                <w:szCs w:val="24"/>
              </w:rPr>
              <w:t>крапива</w:t>
            </w:r>
          </w:p>
        </w:tc>
      </w:tr>
      <w:tr w:rsidR="001D28DD" w:rsidRPr="001D28DD" w14:paraId="6C2F3306"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10887B8A"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3 вопрос</w:t>
            </w:r>
          </w:p>
        </w:tc>
        <w:tc>
          <w:tcPr>
            <w:tcW w:w="5239" w:type="dxa"/>
            <w:tcBorders>
              <w:top w:val="single" w:sz="4" w:space="0" w:color="auto"/>
              <w:left w:val="single" w:sz="4" w:space="0" w:color="auto"/>
              <w:bottom w:val="single" w:sz="4" w:space="0" w:color="auto"/>
              <w:right w:val="single" w:sz="4" w:space="0" w:color="auto"/>
            </w:tcBorders>
            <w:hideMark/>
          </w:tcPr>
          <w:p w14:paraId="5EF806F1"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hAnsi="Times New Roman" w:cs="Times New Roman"/>
                <w:sz w:val="24"/>
                <w:szCs w:val="24"/>
              </w:rPr>
              <w:t>город Москва</w:t>
            </w:r>
          </w:p>
        </w:tc>
      </w:tr>
      <w:tr w:rsidR="001D28DD" w:rsidRPr="001D28DD" w14:paraId="21FC1B75"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69C56776"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4 вопрос</w:t>
            </w:r>
          </w:p>
        </w:tc>
        <w:tc>
          <w:tcPr>
            <w:tcW w:w="5239" w:type="dxa"/>
            <w:tcBorders>
              <w:top w:val="single" w:sz="4" w:space="0" w:color="auto"/>
              <w:left w:val="single" w:sz="4" w:space="0" w:color="auto"/>
              <w:bottom w:val="single" w:sz="4" w:space="0" w:color="auto"/>
              <w:right w:val="single" w:sz="4" w:space="0" w:color="auto"/>
            </w:tcBorders>
            <w:hideMark/>
          </w:tcPr>
          <w:p w14:paraId="551F047D"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hAnsi="Times New Roman" w:cs="Times New Roman"/>
                <w:sz w:val="24"/>
                <w:szCs w:val="24"/>
              </w:rPr>
              <w:t>метро</w:t>
            </w:r>
          </w:p>
        </w:tc>
      </w:tr>
    </w:tbl>
    <w:p w14:paraId="5FB62E7E" w14:textId="77777777" w:rsidR="001D28DD" w:rsidRPr="001D28DD" w:rsidRDefault="001D28DD" w:rsidP="001D28DD">
      <w:pPr>
        <w:shd w:val="clear" w:color="auto" w:fill="FFFFFF"/>
        <w:ind w:left="34"/>
        <w:rPr>
          <w:rFonts w:ascii="Times New Roman" w:eastAsia="Times New Roman" w:hAnsi="Times New Roman" w:cs="Times New Roman"/>
          <w:b/>
          <w:bCs/>
          <w:color w:val="333333"/>
          <w:sz w:val="24"/>
          <w:szCs w:val="24"/>
          <w:lang w:eastAsia="ru-RU"/>
        </w:rPr>
      </w:pPr>
    </w:p>
    <w:p w14:paraId="6B22938D" w14:textId="77777777" w:rsidR="001D28DD" w:rsidRPr="001D28DD" w:rsidRDefault="001D28DD" w:rsidP="001D28DD">
      <w:pPr>
        <w:shd w:val="clear" w:color="auto" w:fill="FFFFFF"/>
        <w:ind w:left="34"/>
        <w:rPr>
          <w:rFonts w:ascii="Times New Roman" w:eastAsia="Times New Roman" w:hAnsi="Times New Roman" w:cs="Times New Roman"/>
          <w:color w:val="333333"/>
          <w:sz w:val="24"/>
          <w:szCs w:val="24"/>
          <w:lang w:eastAsia="ru-RU"/>
        </w:rPr>
      </w:pPr>
      <w:r w:rsidRPr="001D28DD">
        <w:rPr>
          <w:rFonts w:ascii="Times New Roman" w:eastAsia="Times New Roman" w:hAnsi="Times New Roman" w:cs="Times New Roman"/>
          <w:b/>
          <w:bCs/>
          <w:color w:val="333333"/>
          <w:sz w:val="24"/>
          <w:szCs w:val="24"/>
          <w:lang w:eastAsia="ru-RU"/>
        </w:rPr>
        <w:t>Раунд №4 «Знатоки»</w:t>
      </w:r>
      <w:r w:rsidRPr="001D28DD">
        <w:rPr>
          <w:rFonts w:ascii="Times New Roman" w:eastAsia="Times New Roman" w:hAnsi="Times New Roman" w:cs="Times New Roman"/>
          <w:color w:val="333333"/>
          <w:sz w:val="24"/>
          <w:szCs w:val="24"/>
          <w:lang w:eastAsia="ru-RU"/>
        </w:rPr>
        <w:t xml:space="preserve">. </w:t>
      </w:r>
    </w:p>
    <w:tbl>
      <w:tblPr>
        <w:tblStyle w:val="a7"/>
        <w:tblW w:w="0" w:type="auto"/>
        <w:tblInd w:w="34" w:type="dxa"/>
        <w:tblLook w:val="04A0" w:firstRow="1" w:lastRow="0" w:firstColumn="1" w:lastColumn="0" w:noHBand="0" w:noVBand="1"/>
      </w:tblPr>
      <w:tblGrid>
        <w:gridCol w:w="4072"/>
        <w:gridCol w:w="5239"/>
      </w:tblGrid>
      <w:tr w:rsidR="001D28DD" w:rsidRPr="001D28DD" w14:paraId="2D0FE764"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28838B20"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 вопроса</w:t>
            </w:r>
          </w:p>
        </w:tc>
        <w:tc>
          <w:tcPr>
            <w:tcW w:w="5239" w:type="dxa"/>
            <w:tcBorders>
              <w:top w:val="single" w:sz="4" w:space="0" w:color="auto"/>
              <w:left w:val="single" w:sz="4" w:space="0" w:color="auto"/>
              <w:bottom w:val="single" w:sz="4" w:space="0" w:color="auto"/>
              <w:right w:val="single" w:sz="4" w:space="0" w:color="auto"/>
            </w:tcBorders>
            <w:hideMark/>
          </w:tcPr>
          <w:p w14:paraId="597D0AB0"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Правильный ответ</w:t>
            </w:r>
          </w:p>
        </w:tc>
      </w:tr>
      <w:tr w:rsidR="001D28DD" w:rsidRPr="001D28DD" w14:paraId="13698DEB"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562CBEEB"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1 вопрос</w:t>
            </w:r>
          </w:p>
        </w:tc>
        <w:tc>
          <w:tcPr>
            <w:tcW w:w="5239" w:type="dxa"/>
            <w:tcBorders>
              <w:top w:val="single" w:sz="4" w:space="0" w:color="auto"/>
              <w:left w:val="single" w:sz="4" w:space="0" w:color="auto"/>
              <w:bottom w:val="single" w:sz="4" w:space="0" w:color="auto"/>
              <w:right w:val="single" w:sz="4" w:space="0" w:color="auto"/>
            </w:tcBorders>
            <w:hideMark/>
          </w:tcPr>
          <w:p w14:paraId="0DA5242D"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Парк «Велики»</w:t>
            </w:r>
          </w:p>
        </w:tc>
      </w:tr>
      <w:tr w:rsidR="001D28DD" w:rsidRPr="001D28DD" w14:paraId="3CE4869F"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5376335B"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2 вопрос</w:t>
            </w:r>
          </w:p>
        </w:tc>
        <w:tc>
          <w:tcPr>
            <w:tcW w:w="5239" w:type="dxa"/>
            <w:tcBorders>
              <w:top w:val="single" w:sz="4" w:space="0" w:color="auto"/>
              <w:left w:val="single" w:sz="4" w:space="0" w:color="auto"/>
              <w:bottom w:val="single" w:sz="4" w:space="0" w:color="auto"/>
              <w:right w:val="single" w:sz="4" w:space="0" w:color="auto"/>
            </w:tcBorders>
            <w:hideMark/>
          </w:tcPr>
          <w:p w14:paraId="789D12BB"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 xml:space="preserve">Монумент Победы </w:t>
            </w:r>
          </w:p>
        </w:tc>
      </w:tr>
      <w:tr w:rsidR="001D28DD" w:rsidRPr="001D28DD" w14:paraId="653C9A88"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260D50D0"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3 вопрос</w:t>
            </w:r>
          </w:p>
        </w:tc>
        <w:tc>
          <w:tcPr>
            <w:tcW w:w="5239" w:type="dxa"/>
            <w:tcBorders>
              <w:top w:val="single" w:sz="4" w:space="0" w:color="auto"/>
              <w:left w:val="single" w:sz="4" w:space="0" w:color="auto"/>
              <w:bottom w:val="single" w:sz="4" w:space="0" w:color="auto"/>
              <w:right w:val="single" w:sz="4" w:space="0" w:color="auto"/>
            </w:tcBorders>
            <w:hideMark/>
          </w:tcPr>
          <w:p w14:paraId="67E2073D"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городской Музей</w:t>
            </w:r>
          </w:p>
        </w:tc>
      </w:tr>
      <w:tr w:rsidR="001D28DD" w:rsidRPr="001D28DD" w14:paraId="0A25380D"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61013868"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4 вопрос</w:t>
            </w:r>
          </w:p>
        </w:tc>
        <w:tc>
          <w:tcPr>
            <w:tcW w:w="5239" w:type="dxa"/>
            <w:tcBorders>
              <w:top w:val="single" w:sz="4" w:space="0" w:color="auto"/>
              <w:left w:val="single" w:sz="4" w:space="0" w:color="auto"/>
              <w:bottom w:val="single" w:sz="4" w:space="0" w:color="auto"/>
              <w:right w:val="single" w:sz="4" w:space="0" w:color="auto"/>
            </w:tcBorders>
            <w:hideMark/>
          </w:tcPr>
          <w:p w14:paraId="06DDE84B"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Набережная</w:t>
            </w:r>
          </w:p>
        </w:tc>
      </w:tr>
    </w:tbl>
    <w:p w14:paraId="50E4040B" w14:textId="77777777" w:rsidR="001D28DD" w:rsidRPr="001D28DD" w:rsidRDefault="001D28DD" w:rsidP="001D28DD">
      <w:pPr>
        <w:shd w:val="clear" w:color="auto" w:fill="FFFFFF"/>
        <w:ind w:left="34"/>
        <w:rPr>
          <w:rFonts w:ascii="Times New Roman" w:eastAsia="Times New Roman" w:hAnsi="Times New Roman" w:cs="Times New Roman"/>
          <w:b/>
          <w:bCs/>
          <w:color w:val="333333"/>
          <w:sz w:val="24"/>
          <w:szCs w:val="24"/>
          <w:lang w:eastAsia="ru-RU"/>
        </w:rPr>
      </w:pPr>
    </w:p>
    <w:p w14:paraId="2D45D099" w14:textId="0A3ADA3D" w:rsidR="001D28DD" w:rsidRDefault="001D28DD" w:rsidP="001D28DD">
      <w:pPr>
        <w:shd w:val="clear" w:color="auto" w:fill="FFFFFF"/>
        <w:ind w:left="34"/>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Сводный бланк для счетной комиссии</w:t>
      </w:r>
    </w:p>
    <w:tbl>
      <w:tblPr>
        <w:tblStyle w:val="a7"/>
        <w:tblW w:w="0" w:type="auto"/>
        <w:tblInd w:w="34" w:type="dxa"/>
        <w:tblLook w:val="04A0" w:firstRow="1" w:lastRow="0" w:firstColumn="1" w:lastColumn="0" w:noHBand="0" w:noVBand="1"/>
      </w:tblPr>
      <w:tblGrid>
        <w:gridCol w:w="1557"/>
        <w:gridCol w:w="1557"/>
        <w:gridCol w:w="1557"/>
        <w:gridCol w:w="1558"/>
        <w:gridCol w:w="1558"/>
        <w:gridCol w:w="1558"/>
      </w:tblGrid>
      <w:tr w:rsidR="001D28DD" w:rsidRPr="001D28DD" w14:paraId="5AC339C6" w14:textId="77777777" w:rsidTr="001D28DD">
        <w:tc>
          <w:tcPr>
            <w:tcW w:w="1557" w:type="dxa"/>
            <w:tcBorders>
              <w:top w:val="single" w:sz="4" w:space="0" w:color="auto"/>
              <w:left w:val="single" w:sz="4" w:space="0" w:color="auto"/>
              <w:bottom w:val="single" w:sz="4" w:space="0" w:color="auto"/>
              <w:right w:val="single" w:sz="4" w:space="0" w:color="auto"/>
            </w:tcBorders>
            <w:hideMark/>
          </w:tcPr>
          <w:p w14:paraId="72827A69"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 команды</w:t>
            </w:r>
          </w:p>
        </w:tc>
        <w:tc>
          <w:tcPr>
            <w:tcW w:w="1557" w:type="dxa"/>
            <w:tcBorders>
              <w:top w:val="single" w:sz="4" w:space="0" w:color="auto"/>
              <w:left w:val="single" w:sz="4" w:space="0" w:color="auto"/>
              <w:bottom w:val="single" w:sz="4" w:space="0" w:color="auto"/>
              <w:right w:val="single" w:sz="4" w:space="0" w:color="auto"/>
            </w:tcBorders>
            <w:hideMark/>
          </w:tcPr>
          <w:p w14:paraId="129EFA45"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1 тур</w:t>
            </w:r>
          </w:p>
        </w:tc>
        <w:tc>
          <w:tcPr>
            <w:tcW w:w="1557" w:type="dxa"/>
            <w:tcBorders>
              <w:top w:val="single" w:sz="4" w:space="0" w:color="auto"/>
              <w:left w:val="single" w:sz="4" w:space="0" w:color="auto"/>
              <w:bottom w:val="single" w:sz="4" w:space="0" w:color="auto"/>
              <w:right w:val="single" w:sz="4" w:space="0" w:color="auto"/>
            </w:tcBorders>
            <w:hideMark/>
          </w:tcPr>
          <w:p w14:paraId="77F3E0BC"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2 тур</w:t>
            </w:r>
          </w:p>
        </w:tc>
        <w:tc>
          <w:tcPr>
            <w:tcW w:w="1558" w:type="dxa"/>
            <w:tcBorders>
              <w:top w:val="single" w:sz="4" w:space="0" w:color="auto"/>
              <w:left w:val="single" w:sz="4" w:space="0" w:color="auto"/>
              <w:bottom w:val="single" w:sz="4" w:space="0" w:color="auto"/>
              <w:right w:val="single" w:sz="4" w:space="0" w:color="auto"/>
            </w:tcBorders>
            <w:hideMark/>
          </w:tcPr>
          <w:p w14:paraId="62018AED"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3 тур</w:t>
            </w:r>
          </w:p>
        </w:tc>
        <w:tc>
          <w:tcPr>
            <w:tcW w:w="1558" w:type="dxa"/>
            <w:tcBorders>
              <w:top w:val="single" w:sz="4" w:space="0" w:color="auto"/>
              <w:left w:val="single" w:sz="4" w:space="0" w:color="auto"/>
              <w:bottom w:val="single" w:sz="4" w:space="0" w:color="auto"/>
              <w:right w:val="single" w:sz="4" w:space="0" w:color="auto"/>
            </w:tcBorders>
            <w:hideMark/>
          </w:tcPr>
          <w:p w14:paraId="703B7F09"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4 тур</w:t>
            </w:r>
          </w:p>
        </w:tc>
        <w:tc>
          <w:tcPr>
            <w:tcW w:w="1558" w:type="dxa"/>
            <w:tcBorders>
              <w:top w:val="single" w:sz="4" w:space="0" w:color="auto"/>
              <w:left w:val="single" w:sz="4" w:space="0" w:color="auto"/>
              <w:bottom w:val="single" w:sz="4" w:space="0" w:color="auto"/>
              <w:right w:val="single" w:sz="4" w:space="0" w:color="auto"/>
            </w:tcBorders>
            <w:hideMark/>
          </w:tcPr>
          <w:p w14:paraId="35856D6A"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итог</w:t>
            </w:r>
          </w:p>
        </w:tc>
      </w:tr>
      <w:tr w:rsidR="001D28DD" w:rsidRPr="001D28DD" w14:paraId="31DFEDE4" w14:textId="77777777" w:rsidTr="001D28DD">
        <w:tc>
          <w:tcPr>
            <w:tcW w:w="1557" w:type="dxa"/>
            <w:tcBorders>
              <w:top w:val="single" w:sz="4" w:space="0" w:color="auto"/>
              <w:left w:val="single" w:sz="4" w:space="0" w:color="auto"/>
              <w:bottom w:val="single" w:sz="4" w:space="0" w:color="auto"/>
              <w:right w:val="single" w:sz="4" w:space="0" w:color="auto"/>
            </w:tcBorders>
            <w:hideMark/>
          </w:tcPr>
          <w:p w14:paraId="0E8C3899"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1</w:t>
            </w:r>
          </w:p>
        </w:tc>
        <w:tc>
          <w:tcPr>
            <w:tcW w:w="1557" w:type="dxa"/>
            <w:tcBorders>
              <w:top w:val="single" w:sz="4" w:space="0" w:color="auto"/>
              <w:left w:val="single" w:sz="4" w:space="0" w:color="auto"/>
              <w:bottom w:val="single" w:sz="4" w:space="0" w:color="auto"/>
              <w:right w:val="single" w:sz="4" w:space="0" w:color="auto"/>
            </w:tcBorders>
          </w:tcPr>
          <w:p w14:paraId="7D5323B8"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7" w:type="dxa"/>
            <w:tcBorders>
              <w:top w:val="single" w:sz="4" w:space="0" w:color="auto"/>
              <w:left w:val="single" w:sz="4" w:space="0" w:color="auto"/>
              <w:bottom w:val="single" w:sz="4" w:space="0" w:color="auto"/>
              <w:right w:val="single" w:sz="4" w:space="0" w:color="auto"/>
            </w:tcBorders>
          </w:tcPr>
          <w:p w14:paraId="798E3390"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5F5D26E7"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13AA550C"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088D5AC5" w14:textId="77777777" w:rsidR="001D28DD" w:rsidRPr="001D28DD" w:rsidRDefault="001D28DD">
            <w:pPr>
              <w:rPr>
                <w:rFonts w:ascii="Times New Roman" w:eastAsia="Times New Roman" w:hAnsi="Times New Roman" w:cs="Times New Roman"/>
                <w:b/>
                <w:bCs/>
                <w:color w:val="333333"/>
                <w:sz w:val="24"/>
                <w:szCs w:val="24"/>
                <w:lang w:eastAsia="ru-RU"/>
              </w:rPr>
            </w:pPr>
          </w:p>
        </w:tc>
      </w:tr>
      <w:tr w:rsidR="001D28DD" w:rsidRPr="001D28DD" w14:paraId="32CADDF9" w14:textId="77777777" w:rsidTr="001D28DD">
        <w:tc>
          <w:tcPr>
            <w:tcW w:w="1557" w:type="dxa"/>
            <w:tcBorders>
              <w:top w:val="single" w:sz="4" w:space="0" w:color="auto"/>
              <w:left w:val="single" w:sz="4" w:space="0" w:color="auto"/>
              <w:bottom w:val="single" w:sz="4" w:space="0" w:color="auto"/>
              <w:right w:val="single" w:sz="4" w:space="0" w:color="auto"/>
            </w:tcBorders>
            <w:hideMark/>
          </w:tcPr>
          <w:p w14:paraId="76B611C0"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2</w:t>
            </w:r>
          </w:p>
        </w:tc>
        <w:tc>
          <w:tcPr>
            <w:tcW w:w="1557" w:type="dxa"/>
            <w:tcBorders>
              <w:top w:val="single" w:sz="4" w:space="0" w:color="auto"/>
              <w:left w:val="single" w:sz="4" w:space="0" w:color="auto"/>
              <w:bottom w:val="single" w:sz="4" w:space="0" w:color="auto"/>
              <w:right w:val="single" w:sz="4" w:space="0" w:color="auto"/>
            </w:tcBorders>
          </w:tcPr>
          <w:p w14:paraId="7A925297"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7" w:type="dxa"/>
            <w:tcBorders>
              <w:top w:val="single" w:sz="4" w:space="0" w:color="auto"/>
              <w:left w:val="single" w:sz="4" w:space="0" w:color="auto"/>
              <w:bottom w:val="single" w:sz="4" w:space="0" w:color="auto"/>
              <w:right w:val="single" w:sz="4" w:space="0" w:color="auto"/>
            </w:tcBorders>
          </w:tcPr>
          <w:p w14:paraId="5A777792"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3432FAAD"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22C78223"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5AD83089" w14:textId="77777777" w:rsidR="001D28DD" w:rsidRPr="001D28DD" w:rsidRDefault="001D28DD">
            <w:pPr>
              <w:rPr>
                <w:rFonts w:ascii="Times New Roman" w:eastAsia="Times New Roman" w:hAnsi="Times New Roman" w:cs="Times New Roman"/>
                <w:b/>
                <w:bCs/>
                <w:color w:val="333333"/>
                <w:sz w:val="24"/>
                <w:szCs w:val="24"/>
                <w:lang w:eastAsia="ru-RU"/>
              </w:rPr>
            </w:pPr>
          </w:p>
        </w:tc>
      </w:tr>
      <w:tr w:rsidR="001D28DD" w:rsidRPr="001D28DD" w14:paraId="017D7BC0" w14:textId="77777777" w:rsidTr="001D28DD">
        <w:tc>
          <w:tcPr>
            <w:tcW w:w="1557" w:type="dxa"/>
            <w:tcBorders>
              <w:top w:val="single" w:sz="4" w:space="0" w:color="auto"/>
              <w:left w:val="single" w:sz="4" w:space="0" w:color="auto"/>
              <w:bottom w:val="single" w:sz="4" w:space="0" w:color="auto"/>
              <w:right w:val="single" w:sz="4" w:space="0" w:color="auto"/>
            </w:tcBorders>
            <w:hideMark/>
          </w:tcPr>
          <w:p w14:paraId="2BB26A02"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3</w:t>
            </w:r>
          </w:p>
        </w:tc>
        <w:tc>
          <w:tcPr>
            <w:tcW w:w="1557" w:type="dxa"/>
            <w:tcBorders>
              <w:top w:val="single" w:sz="4" w:space="0" w:color="auto"/>
              <w:left w:val="single" w:sz="4" w:space="0" w:color="auto"/>
              <w:bottom w:val="single" w:sz="4" w:space="0" w:color="auto"/>
              <w:right w:val="single" w:sz="4" w:space="0" w:color="auto"/>
            </w:tcBorders>
          </w:tcPr>
          <w:p w14:paraId="7BA8E51A"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7" w:type="dxa"/>
            <w:tcBorders>
              <w:top w:val="single" w:sz="4" w:space="0" w:color="auto"/>
              <w:left w:val="single" w:sz="4" w:space="0" w:color="auto"/>
              <w:bottom w:val="single" w:sz="4" w:space="0" w:color="auto"/>
              <w:right w:val="single" w:sz="4" w:space="0" w:color="auto"/>
            </w:tcBorders>
          </w:tcPr>
          <w:p w14:paraId="196A0305"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130291F0"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64A563BA"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37EFB19C" w14:textId="77777777" w:rsidR="001D28DD" w:rsidRPr="001D28DD" w:rsidRDefault="001D28DD">
            <w:pPr>
              <w:rPr>
                <w:rFonts w:ascii="Times New Roman" w:eastAsia="Times New Roman" w:hAnsi="Times New Roman" w:cs="Times New Roman"/>
                <w:b/>
                <w:bCs/>
                <w:color w:val="333333"/>
                <w:sz w:val="24"/>
                <w:szCs w:val="24"/>
                <w:lang w:eastAsia="ru-RU"/>
              </w:rPr>
            </w:pPr>
          </w:p>
        </w:tc>
      </w:tr>
      <w:tr w:rsidR="001D28DD" w:rsidRPr="001D28DD" w14:paraId="1603943D" w14:textId="77777777" w:rsidTr="001D28DD">
        <w:tc>
          <w:tcPr>
            <w:tcW w:w="1557" w:type="dxa"/>
            <w:tcBorders>
              <w:top w:val="single" w:sz="4" w:space="0" w:color="auto"/>
              <w:left w:val="single" w:sz="4" w:space="0" w:color="auto"/>
              <w:bottom w:val="single" w:sz="4" w:space="0" w:color="auto"/>
              <w:right w:val="single" w:sz="4" w:space="0" w:color="auto"/>
            </w:tcBorders>
            <w:hideMark/>
          </w:tcPr>
          <w:p w14:paraId="46013291"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4</w:t>
            </w:r>
          </w:p>
        </w:tc>
        <w:tc>
          <w:tcPr>
            <w:tcW w:w="1557" w:type="dxa"/>
            <w:tcBorders>
              <w:top w:val="single" w:sz="4" w:space="0" w:color="auto"/>
              <w:left w:val="single" w:sz="4" w:space="0" w:color="auto"/>
              <w:bottom w:val="single" w:sz="4" w:space="0" w:color="auto"/>
              <w:right w:val="single" w:sz="4" w:space="0" w:color="auto"/>
            </w:tcBorders>
          </w:tcPr>
          <w:p w14:paraId="3EAB14CA"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7" w:type="dxa"/>
            <w:tcBorders>
              <w:top w:val="single" w:sz="4" w:space="0" w:color="auto"/>
              <w:left w:val="single" w:sz="4" w:space="0" w:color="auto"/>
              <w:bottom w:val="single" w:sz="4" w:space="0" w:color="auto"/>
              <w:right w:val="single" w:sz="4" w:space="0" w:color="auto"/>
            </w:tcBorders>
          </w:tcPr>
          <w:p w14:paraId="44495CEE"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4D7EDE3E"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1720CAD1"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601162AE" w14:textId="77777777" w:rsidR="001D28DD" w:rsidRPr="001D28DD" w:rsidRDefault="001D28DD">
            <w:pPr>
              <w:rPr>
                <w:rFonts w:ascii="Times New Roman" w:eastAsia="Times New Roman" w:hAnsi="Times New Roman" w:cs="Times New Roman"/>
                <w:b/>
                <w:bCs/>
                <w:color w:val="333333"/>
                <w:sz w:val="24"/>
                <w:szCs w:val="24"/>
                <w:lang w:eastAsia="ru-RU"/>
              </w:rPr>
            </w:pPr>
          </w:p>
        </w:tc>
      </w:tr>
      <w:tr w:rsidR="001D28DD" w:rsidRPr="001D28DD" w14:paraId="0698A806" w14:textId="77777777" w:rsidTr="001D28DD">
        <w:tc>
          <w:tcPr>
            <w:tcW w:w="1557" w:type="dxa"/>
            <w:tcBorders>
              <w:top w:val="single" w:sz="4" w:space="0" w:color="auto"/>
              <w:left w:val="single" w:sz="4" w:space="0" w:color="auto"/>
              <w:bottom w:val="single" w:sz="4" w:space="0" w:color="auto"/>
              <w:right w:val="single" w:sz="4" w:space="0" w:color="auto"/>
            </w:tcBorders>
            <w:hideMark/>
          </w:tcPr>
          <w:p w14:paraId="225AB8A3"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5</w:t>
            </w:r>
          </w:p>
        </w:tc>
        <w:tc>
          <w:tcPr>
            <w:tcW w:w="1557" w:type="dxa"/>
            <w:tcBorders>
              <w:top w:val="single" w:sz="4" w:space="0" w:color="auto"/>
              <w:left w:val="single" w:sz="4" w:space="0" w:color="auto"/>
              <w:bottom w:val="single" w:sz="4" w:space="0" w:color="auto"/>
              <w:right w:val="single" w:sz="4" w:space="0" w:color="auto"/>
            </w:tcBorders>
          </w:tcPr>
          <w:p w14:paraId="35EF2A8B"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7" w:type="dxa"/>
            <w:tcBorders>
              <w:top w:val="single" w:sz="4" w:space="0" w:color="auto"/>
              <w:left w:val="single" w:sz="4" w:space="0" w:color="auto"/>
              <w:bottom w:val="single" w:sz="4" w:space="0" w:color="auto"/>
              <w:right w:val="single" w:sz="4" w:space="0" w:color="auto"/>
            </w:tcBorders>
          </w:tcPr>
          <w:p w14:paraId="333FDC41"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33F18793"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53EAE3B3"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752E26EF" w14:textId="77777777" w:rsidR="001D28DD" w:rsidRPr="001D28DD" w:rsidRDefault="001D28DD">
            <w:pPr>
              <w:rPr>
                <w:rFonts w:ascii="Times New Roman" w:eastAsia="Times New Roman" w:hAnsi="Times New Roman" w:cs="Times New Roman"/>
                <w:b/>
                <w:bCs/>
                <w:color w:val="333333"/>
                <w:sz w:val="24"/>
                <w:szCs w:val="24"/>
                <w:lang w:eastAsia="ru-RU"/>
              </w:rPr>
            </w:pPr>
          </w:p>
        </w:tc>
      </w:tr>
      <w:tr w:rsidR="001D28DD" w:rsidRPr="001D28DD" w14:paraId="333F1491" w14:textId="77777777" w:rsidTr="001D28DD">
        <w:tc>
          <w:tcPr>
            <w:tcW w:w="1557" w:type="dxa"/>
            <w:tcBorders>
              <w:top w:val="single" w:sz="4" w:space="0" w:color="auto"/>
              <w:left w:val="single" w:sz="4" w:space="0" w:color="auto"/>
              <w:bottom w:val="single" w:sz="4" w:space="0" w:color="auto"/>
              <w:right w:val="single" w:sz="4" w:space="0" w:color="auto"/>
            </w:tcBorders>
            <w:hideMark/>
          </w:tcPr>
          <w:p w14:paraId="297291C6" w14:textId="77777777" w:rsidR="001D28DD" w:rsidRPr="001D28DD" w:rsidRDefault="001D28DD">
            <w:pPr>
              <w:rPr>
                <w:rFonts w:ascii="Times New Roman" w:eastAsia="Times New Roman" w:hAnsi="Times New Roman" w:cs="Times New Roman"/>
                <w:b/>
                <w:bCs/>
                <w:color w:val="333333"/>
                <w:sz w:val="24"/>
                <w:szCs w:val="24"/>
                <w:lang w:eastAsia="ru-RU"/>
              </w:rPr>
            </w:pPr>
            <w:r w:rsidRPr="001D28DD">
              <w:rPr>
                <w:rFonts w:ascii="Times New Roman" w:eastAsia="Times New Roman" w:hAnsi="Times New Roman" w:cs="Times New Roman"/>
                <w:b/>
                <w:bCs/>
                <w:color w:val="333333"/>
                <w:sz w:val="24"/>
                <w:szCs w:val="24"/>
                <w:lang w:eastAsia="ru-RU"/>
              </w:rPr>
              <w:t>6</w:t>
            </w:r>
          </w:p>
        </w:tc>
        <w:tc>
          <w:tcPr>
            <w:tcW w:w="1557" w:type="dxa"/>
            <w:tcBorders>
              <w:top w:val="single" w:sz="4" w:space="0" w:color="auto"/>
              <w:left w:val="single" w:sz="4" w:space="0" w:color="auto"/>
              <w:bottom w:val="single" w:sz="4" w:space="0" w:color="auto"/>
              <w:right w:val="single" w:sz="4" w:space="0" w:color="auto"/>
            </w:tcBorders>
          </w:tcPr>
          <w:p w14:paraId="1436D0F6"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7" w:type="dxa"/>
            <w:tcBorders>
              <w:top w:val="single" w:sz="4" w:space="0" w:color="auto"/>
              <w:left w:val="single" w:sz="4" w:space="0" w:color="auto"/>
              <w:bottom w:val="single" w:sz="4" w:space="0" w:color="auto"/>
              <w:right w:val="single" w:sz="4" w:space="0" w:color="auto"/>
            </w:tcBorders>
          </w:tcPr>
          <w:p w14:paraId="15FB38E6"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61C286A0"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7EB3955E" w14:textId="77777777" w:rsidR="001D28DD" w:rsidRPr="001D28DD" w:rsidRDefault="001D28DD">
            <w:pPr>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4A7630E8" w14:textId="77777777" w:rsidR="001D28DD" w:rsidRPr="001D28DD" w:rsidRDefault="001D28DD">
            <w:pPr>
              <w:rPr>
                <w:rFonts w:ascii="Times New Roman" w:eastAsia="Times New Roman" w:hAnsi="Times New Roman" w:cs="Times New Roman"/>
                <w:b/>
                <w:bCs/>
                <w:color w:val="333333"/>
                <w:sz w:val="24"/>
                <w:szCs w:val="24"/>
                <w:lang w:eastAsia="ru-RU"/>
              </w:rPr>
            </w:pPr>
          </w:p>
        </w:tc>
      </w:tr>
    </w:tbl>
    <w:p w14:paraId="2120A5D3" w14:textId="3D48A67E" w:rsidR="001D28DD" w:rsidRDefault="001D28DD" w:rsidP="001D28DD">
      <w:pPr>
        <w:shd w:val="clear" w:color="auto" w:fill="FFFFFF"/>
        <w:ind w:left="34"/>
        <w:jc w:val="right"/>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lastRenderedPageBreak/>
        <w:t>Приложение 3</w:t>
      </w:r>
    </w:p>
    <w:p w14:paraId="2727F65C" w14:textId="4BF380B2" w:rsidR="001D28DD" w:rsidRDefault="001D28DD" w:rsidP="001D28DD">
      <w:pPr>
        <w:shd w:val="clear" w:color="auto" w:fill="FFFFFF"/>
        <w:ind w:left="34"/>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Бланки для ответов командам участникам</w:t>
      </w:r>
    </w:p>
    <w:p w14:paraId="13E1D868" w14:textId="77777777" w:rsidR="001D28DD" w:rsidRDefault="001D28DD" w:rsidP="001D28DD">
      <w:pPr>
        <w:jc w:val="right"/>
      </w:pPr>
      <w:r>
        <w:t>Номер команды _________</w:t>
      </w:r>
    </w:p>
    <w:p w14:paraId="291A7CDA" w14:textId="77777777" w:rsidR="001D28DD" w:rsidRDefault="001D28DD" w:rsidP="001D28DD">
      <w:pPr>
        <w:shd w:val="clear" w:color="auto" w:fill="FFFFFF"/>
        <w:ind w:left="34"/>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Тур №1 «Разминка»</w:t>
      </w:r>
      <w:r>
        <w:rPr>
          <w:rFonts w:ascii="Times New Roman" w:eastAsia="Times New Roman" w:hAnsi="Times New Roman" w:cs="Times New Roman"/>
          <w:color w:val="333333"/>
          <w:sz w:val="28"/>
          <w:szCs w:val="28"/>
          <w:lang w:eastAsia="ru-RU"/>
        </w:rPr>
        <w:t xml:space="preserve">. </w:t>
      </w:r>
    </w:p>
    <w:tbl>
      <w:tblPr>
        <w:tblStyle w:val="a7"/>
        <w:tblW w:w="6907" w:type="dxa"/>
        <w:tblInd w:w="34" w:type="dxa"/>
        <w:tblLook w:val="04A0" w:firstRow="1" w:lastRow="0" w:firstColumn="1" w:lastColumn="0" w:noHBand="0" w:noVBand="1"/>
      </w:tblPr>
      <w:tblGrid>
        <w:gridCol w:w="1521"/>
        <w:gridCol w:w="5386"/>
      </w:tblGrid>
      <w:tr w:rsidR="001D28DD" w14:paraId="34921B83" w14:textId="77777777" w:rsidTr="001D28DD">
        <w:tc>
          <w:tcPr>
            <w:tcW w:w="1521" w:type="dxa"/>
            <w:tcBorders>
              <w:top w:val="single" w:sz="4" w:space="0" w:color="auto"/>
              <w:left w:val="single" w:sz="4" w:space="0" w:color="auto"/>
              <w:bottom w:val="single" w:sz="4" w:space="0" w:color="auto"/>
              <w:right w:val="single" w:sz="4" w:space="0" w:color="auto"/>
            </w:tcBorders>
            <w:hideMark/>
          </w:tcPr>
          <w:p w14:paraId="78346F2A"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w:t>
            </w:r>
          </w:p>
        </w:tc>
        <w:tc>
          <w:tcPr>
            <w:tcW w:w="5386" w:type="dxa"/>
            <w:tcBorders>
              <w:top w:val="single" w:sz="4" w:space="0" w:color="auto"/>
              <w:left w:val="single" w:sz="4" w:space="0" w:color="auto"/>
              <w:bottom w:val="single" w:sz="4" w:space="0" w:color="auto"/>
              <w:right w:val="single" w:sz="4" w:space="0" w:color="auto"/>
            </w:tcBorders>
            <w:hideMark/>
          </w:tcPr>
          <w:p w14:paraId="0E999266"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Правильный ответ</w:t>
            </w:r>
          </w:p>
        </w:tc>
      </w:tr>
      <w:tr w:rsidR="001D28DD" w14:paraId="5F13D11B" w14:textId="77777777" w:rsidTr="001D28DD">
        <w:tc>
          <w:tcPr>
            <w:tcW w:w="1521" w:type="dxa"/>
            <w:tcBorders>
              <w:top w:val="single" w:sz="4" w:space="0" w:color="auto"/>
              <w:left w:val="single" w:sz="4" w:space="0" w:color="auto"/>
              <w:bottom w:val="single" w:sz="4" w:space="0" w:color="auto"/>
              <w:right w:val="single" w:sz="4" w:space="0" w:color="auto"/>
            </w:tcBorders>
            <w:hideMark/>
          </w:tcPr>
          <w:p w14:paraId="64363CDD"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1 вопрос</w:t>
            </w:r>
          </w:p>
        </w:tc>
        <w:tc>
          <w:tcPr>
            <w:tcW w:w="5386" w:type="dxa"/>
            <w:tcBorders>
              <w:top w:val="single" w:sz="4" w:space="0" w:color="auto"/>
              <w:left w:val="single" w:sz="4" w:space="0" w:color="auto"/>
              <w:bottom w:val="single" w:sz="4" w:space="0" w:color="auto"/>
              <w:right w:val="single" w:sz="4" w:space="0" w:color="auto"/>
            </w:tcBorders>
          </w:tcPr>
          <w:p w14:paraId="56BE56C6" w14:textId="77777777" w:rsidR="001D28DD" w:rsidRDefault="001D28DD">
            <w:pPr>
              <w:rPr>
                <w:rFonts w:ascii="Times New Roman" w:eastAsia="Times New Roman" w:hAnsi="Times New Roman" w:cs="Times New Roman"/>
                <w:b/>
                <w:bCs/>
                <w:color w:val="333333"/>
                <w:sz w:val="28"/>
                <w:szCs w:val="28"/>
                <w:lang w:eastAsia="ru-RU"/>
              </w:rPr>
            </w:pPr>
          </w:p>
        </w:tc>
      </w:tr>
      <w:tr w:rsidR="001D28DD" w14:paraId="605F43E0" w14:textId="77777777" w:rsidTr="001D28DD">
        <w:tc>
          <w:tcPr>
            <w:tcW w:w="1521" w:type="dxa"/>
            <w:tcBorders>
              <w:top w:val="single" w:sz="4" w:space="0" w:color="auto"/>
              <w:left w:val="single" w:sz="4" w:space="0" w:color="auto"/>
              <w:bottom w:val="single" w:sz="4" w:space="0" w:color="auto"/>
              <w:right w:val="single" w:sz="4" w:space="0" w:color="auto"/>
            </w:tcBorders>
            <w:hideMark/>
          </w:tcPr>
          <w:p w14:paraId="1649D739"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2 вопрос</w:t>
            </w:r>
          </w:p>
        </w:tc>
        <w:tc>
          <w:tcPr>
            <w:tcW w:w="5386" w:type="dxa"/>
            <w:tcBorders>
              <w:top w:val="single" w:sz="4" w:space="0" w:color="auto"/>
              <w:left w:val="single" w:sz="4" w:space="0" w:color="auto"/>
              <w:bottom w:val="single" w:sz="4" w:space="0" w:color="auto"/>
              <w:right w:val="single" w:sz="4" w:space="0" w:color="auto"/>
            </w:tcBorders>
          </w:tcPr>
          <w:p w14:paraId="4997D1FA" w14:textId="77777777" w:rsidR="001D28DD" w:rsidRDefault="001D28DD">
            <w:pPr>
              <w:rPr>
                <w:rFonts w:ascii="Times New Roman" w:eastAsia="Times New Roman" w:hAnsi="Times New Roman" w:cs="Times New Roman"/>
                <w:b/>
                <w:bCs/>
                <w:color w:val="333333"/>
                <w:sz w:val="28"/>
                <w:szCs w:val="28"/>
                <w:lang w:eastAsia="ru-RU"/>
              </w:rPr>
            </w:pPr>
          </w:p>
        </w:tc>
      </w:tr>
      <w:tr w:rsidR="001D28DD" w14:paraId="3DE947AB" w14:textId="77777777" w:rsidTr="001D28DD">
        <w:tc>
          <w:tcPr>
            <w:tcW w:w="1521" w:type="dxa"/>
            <w:tcBorders>
              <w:top w:val="single" w:sz="4" w:space="0" w:color="auto"/>
              <w:left w:val="single" w:sz="4" w:space="0" w:color="auto"/>
              <w:bottom w:val="single" w:sz="4" w:space="0" w:color="auto"/>
              <w:right w:val="single" w:sz="4" w:space="0" w:color="auto"/>
            </w:tcBorders>
            <w:hideMark/>
          </w:tcPr>
          <w:p w14:paraId="41BBE355"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3 вопрос</w:t>
            </w:r>
          </w:p>
        </w:tc>
        <w:tc>
          <w:tcPr>
            <w:tcW w:w="5386" w:type="dxa"/>
            <w:tcBorders>
              <w:top w:val="single" w:sz="4" w:space="0" w:color="auto"/>
              <w:left w:val="single" w:sz="4" w:space="0" w:color="auto"/>
              <w:bottom w:val="single" w:sz="4" w:space="0" w:color="auto"/>
              <w:right w:val="single" w:sz="4" w:space="0" w:color="auto"/>
            </w:tcBorders>
          </w:tcPr>
          <w:p w14:paraId="13C66A50" w14:textId="77777777" w:rsidR="001D28DD" w:rsidRDefault="001D28DD">
            <w:pPr>
              <w:rPr>
                <w:rFonts w:ascii="Times New Roman" w:eastAsia="Times New Roman" w:hAnsi="Times New Roman" w:cs="Times New Roman"/>
                <w:b/>
                <w:bCs/>
                <w:color w:val="333333"/>
                <w:sz w:val="28"/>
                <w:szCs w:val="28"/>
                <w:lang w:eastAsia="ru-RU"/>
              </w:rPr>
            </w:pPr>
          </w:p>
        </w:tc>
      </w:tr>
      <w:tr w:rsidR="001D28DD" w14:paraId="67CD6F56" w14:textId="77777777" w:rsidTr="001D28DD">
        <w:tc>
          <w:tcPr>
            <w:tcW w:w="1521" w:type="dxa"/>
            <w:tcBorders>
              <w:top w:val="single" w:sz="4" w:space="0" w:color="auto"/>
              <w:left w:val="single" w:sz="4" w:space="0" w:color="auto"/>
              <w:bottom w:val="single" w:sz="4" w:space="0" w:color="auto"/>
              <w:right w:val="single" w:sz="4" w:space="0" w:color="auto"/>
            </w:tcBorders>
            <w:hideMark/>
          </w:tcPr>
          <w:p w14:paraId="396F4556"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4 вопрос</w:t>
            </w:r>
          </w:p>
        </w:tc>
        <w:tc>
          <w:tcPr>
            <w:tcW w:w="5386" w:type="dxa"/>
            <w:tcBorders>
              <w:top w:val="single" w:sz="4" w:space="0" w:color="auto"/>
              <w:left w:val="single" w:sz="4" w:space="0" w:color="auto"/>
              <w:bottom w:val="single" w:sz="4" w:space="0" w:color="auto"/>
              <w:right w:val="single" w:sz="4" w:space="0" w:color="auto"/>
            </w:tcBorders>
          </w:tcPr>
          <w:p w14:paraId="5BC676EE" w14:textId="77777777" w:rsidR="001D28DD" w:rsidRDefault="001D28DD">
            <w:pPr>
              <w:rPr>
                <w:rFonts w:ascii="Times New Roman" w:eastAsia="Times New Roman" w:hAnsi="Times New Roman" w:cs="Times New Roman"/>
                <w:b/>
                <w:bCs/>
                <w:color w:val="333333"/>
                <w:sz w:val="28"/>
                <w:szCs w:val="28"/>
                <w:lang w:eastAsia="ru-RU"/>
              </w:rPr>
            </w:pPr>
          </w:p>
        </w:tc>
      </w:tr>
    </w:tbl>
    <w:p w14:paraId="4F351F24" w14:textId="77777777" w:rsidR="001D28DD" w:rsidRDefault="001D28DD" w:rsidP="001D28DD">
      <w:pPr>
        <w:shd w:val="clear" w:color="auto" w:fill="FFFFFF"/>
        <w:ind w:left="34"/>
        <w:rPr>
          <w:rFonts w:ascii="Times New Roman" w:eastAsia="Times New Roman" w:hAnsi="Times New Roman" w:cs="Times New Roman"/>
          <w:b/>
          <w:bCs/>
          <w:color w:val="333333"/>
          <w:sz w:val="28"/>
          <w:szCs w:val="28"/>
          <w:lang w:eastAsia="ru-RU"/>
        </w:rPr>
      </w:pPr>
    </w:p>
    <w:p w14:paraId="2B00ECC5" w14:textId="77777777" w:rsidR="001D28DD" w:rsidRDefault="001D28DD" w:rsidP="001D28DD">
      <w:pPr>
        <w:jc w:val="right"/>
      </w:pPr>
      <w:r>
        <w:t>Номер команды _________</w:t>
      </w:r>
    </w:p>
    <w:p w14:paraId="44DBCCA4" w14:textId="77777777" w:rsidR="001D28DD" w:rsidRDefault="001D28DD" w:rsidP="001D28DD">
      <w:pPr>
        <w:shd w:val="clear" w:color="auto" w:fill="FFFFFF"/>
        <w:ind w:left="34"/>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Тур №2 «Символика»</w:t>
      </w:r>
      <w:r>
        <w:rPr>
          <w:rFonts w:ascii="Times New Roman" w:eastAsia="Times New Roman" w:hAnsi="Times New Roman" w:cs="Times New Roman"/>
          <w:color w:val="333333"/>
          <w:sz w:val="28"/>
          <w:szCs w:val="28"/>
          <w:lang w:eastAsia="ru-RU"/>
        </w:rPr>
        <w:t xml:space="preserve">. </w:t>
      </w:r>
    </w:p>
    <w:tbl>
      <w:tblPr>
        <w:tblStyle w:val="a7"/>
        <w:tblW w:w="7616" w:type="dxa"/>
        <w:tblInd w:w="34" w:type="dxa"/>
        <w:tblLook w:val="04A0" w:firstRow="1" w:lastRow="0" w:firstColumn="1" w:lastColumn="0" w:noHBand="0" w:noVBand="1"/>
      </w:tblPr>
      <w:tblGrid>
        <w:gridCol w:w="1379"/>
        <w:gridCol w:w="6237"/>
      </w:tblGrid>
      <w:tr w:rsidR="001D28DD" w14:paraId="473906FF" w14:textId="77777777" w:rsidTr="001D28DD">
        <w:tc>
          <w:tcPr>
            <w:tcW w:w="1379" w:type="dxa"/>
            <w:tcBorders>
              <w:top w:val="single" w:sz="4" w:space="0" w:color="auto"/>
              <w:left w:val="single" w:sz="4" w:space="0" w:color="auto"/>
              <w:bottom w:val="single" w:sz="4" w:space="0" w:color="auto"/>
              <w:right w:val="single" w:sz="4" w:space="0" w:color="auto"/>
            </w:tcBorders>
            <w:hideMark/>
          </w:tcPr>
          <w:p w14:paraId="3F468958"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вопроса</w:t>
            </w:r>
          </w:p>
        </w:tc>
        <w:tc>
          <w:tcPr>
            <w:tcW w:w="6237" w:type="dxa"/>
            <w:tcBorders>
              <w:top w:val="single" w:sz="4" w:space="0" w:color="auto"/>
              <w:left w:val="single" w:sz="4" w:space="0" w:color="auto"/>
              <w:bottom w:val="single" w:sz="4" w:space="0" w:color="auto"/>
              <w:right w:val="single" w:sz="4" w:space="0" w:color="auto"/>
            </w:tcBorders>
            <w:hideMark/>
          </w:tcPr>
          <w:p w14:paraId="100FBFAD"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Правильный ответ</w:t>
            </w:r>
          </w:p>
        </w:tc>
      </w:tr>
      <w:tr w:rsidR="001D28DD" w14:paraId="43236588" w14:textId="77777777" w:rsidTr="001D28DD">
        <w:tc>
          <w:tcPr>
            <w:tcW w:w="1379" w:type="dxa"/>
            <w:tcBorders>
              <w:top w:val="single" w:sz="4" w:space="0" w:color="auto"/>
              <w:left w:val="single" w:sz="4" w:space="0" w:color="auto"/>
              <w:bottom w:val="single" w:sz="4" w:space="0" w:color="auto"/>
              <w:right w:val="single" w:sz="4" w:space="0" w:color="auto"/>
            </w:tcBorders>
            <w:hideMark/>
          </w:tcPr>
          <w:p w14:paraId="71CE327C"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1 вопрос</w:t>
            </w:r>
          </w:p>
        </w:tc>
        <w:tc>
          <w:tcPr>
            <w:tcW w:w="6237" w:type="dxa"/>
            <w:tcBorders>
              <w:top w:val="single" w:sz="4" w:space="0" w:color="auto"/>
              <w:left w:val="single" w:sz="4" w:space="0" w:color="auto"/>
              <w:bottom w:val="single" w:sz="4" w:space="0" w:color="auto"/>
              <w:right w:val="single" w:sz="4" w:space="0" w:color="auto"/>
            </w:tcBorders>
          </w:tcPr>
          <w:p w14:paraId="0E73B4B0" w14:textId="77777777" w:rsidR="001D28DD" w:rsidRDefault="001D28DD">
            <w:pPr>
              <w:rPr>
                <w:rFonts w:ascii="Times New Roman" w:eastAsia="Times New Roman" w:hAnsi="Times New Roman" w:cs="Times New Roman"/>
                <w:b/>
                <w:bCs/>
                <w:color w:val="333333"/>
                <w:sz w:val="28"/>
                <w:szCs w:val="28"/>
                <w:lang w:eastAsia="ru-RU"/>
              </w:rPr>
            </w:pPr>
          </w:p>
          <w:p w14:paraId="2965D830" w14:textId="77777777" w:rsidR="001D28DD" w:rsidRDefault="001D28DD">
            <w:pPr>
              <w:rPr>
                <w:rFonts w:ascii="Times New Roman" w:eastAsia="Times New Roman" w:hAnsi="Times New Roman" w:cs="Times New Roman"/>
                <w:b/>
                <w:bCs/>
                <w:color w:val="333333"/>
                <w:sz w:val="28"/>
                <w:szCs w:val="28"/>
                <w:lang w:eastAsia="ru-RU"/>
              </w:rPr>
            </w:pPr>
          </w:p>
        </w:tc>
      </w:tr>
      <w:tr w:rsidR="001D28DD" w14:paraId="5B813941" w14:textId="77777777" w:rsidTr="001D28DD">
        <w:tc>
          <w:tcPr>
            <w:tcW w:w="1379" w:type="dxa"/>
            <w:tcBorders>
              <w:top w:val="single" w:sz="4" w:space="0" w:color="auto"/>
              <w:left w:val="single" w:sz="4" w:space="0" w:color="auto"/>
              <w:bottom w:val="single" w:sz="4" w:space="0" w:color="auto"/>
              <w:right w:val="single" w:sz="4" w:space="0" w:color="auto"/>
            </w:tcBorders>
            <w:hideMark/>
          </w:tcPr>
          <w:p w14:paraId="3FFADFCF"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2 вопрос</w:t>
            </w:r>
          </w:p>
        </w:tc>
        <w:tc>
          <w:tcPr>
            <w:tcW w:w="6237" w:type="dxa"/>
            <w:tcBorders>
              <w:top w:val="single" w:sz="4" w:space="0" w:color="auto"/>
              <w:left w:val="single" w:sz="4" w:space="0" w:color="auto"/>
              <w:bottom w:val="single" w:sz="4" w:space="0" w:color="auto"/>
              <w:right w:val="single" w:sz="4" w:space="0" w:color="auto"/>
            </w:tcBorders>
          </w:tcPr>
          <w:p w14:paraId="1668D408"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Пропущенные слова во втором куплете Гимна</w:t>
            </w:r>
          </w:p>
          <w:p w14:paraId="27160F2C" w14:textId="77777777" w:rsidR="001D28DD" w:rsidRPr="001D28DD" w:rsidRDefault="001D28DD" w:rsidP="001D28DD">
            <w:pPr>
              <w:shd w:val="clear" w:color="auto" w:fill="FFFFFF"/>
              <w:rPr>
                <w:rFonts w:ascii="Times New Roman" w:eastAsia="Times New Roman" w:hAnsi="Times New Roman" w:cs="Times New Roman"/>
                <w:color w:val="000000"/>
                <w:sz w:val="26"/>
                <w:szCs w:val="26"/>
                <w:lang w:eastAsia="ru-RU"/>
              </w:rPr>
            </w:pPr>
            <w:r w:rsidRPr="001D28DD">
              <w:rPr>
                <w:rFonts w:ascii="Times New Roman" w:eastAsia="Times New Roman" w:hAnsi="Times New Roman" w:cs="Times New Roman"/>
                <w:color w:val="000000"/>
                <w:sz w:val="26"/>
                <w:szCs w:val="26"/>
                <w:lang w:eastAsia="ru-RU"/>
              </w:rPr>
              <w:t>2. От южных ______ до полярного ______</w:t>
            </w:r>
          </w:p>
          <w:p w14:paraId="1450DFE2" w14:textId="77777777" w:rsidR="001D28DD" w:rsidRPr="001D28DD" w:rsidRDefault="001D28DD" w:rsidP="001D28DD">
            <w:pPr>
              <w:shd w:val="clear" w:color="auto" w:fill="FFFFFF"/>
              <w:rPr>
                <w:rFonts w:ascii="Times New Roman" w:eastAsia="Times New Roman" w:hAnsi="Times New Roman" w:cs="Times New Roman"/>
                <w:color w:val="000000"/>
                <w:sz w:val="26"/>
                <w:szCs w:val="26"/>
                <w:lang w:eastAsia="ru-RU"/>
              </w:rPr>
            </w:pPr>
            <w:r w:rsidRPr="001D28DD">
              <w:rPr>
                <w:rFonts w:ascii="Times New Roman" w:eastAsia="Times New Roman" w:hAnsi="Times New Roman" w:cs="Times New Roman"/>
                <w:color w:val="000000"/>
                <w:sz w:val="26"/>
                <w:szCs w:val="26"/>
                <w:lang w:eastAsia="ru-RU"/>
              </w:rPr>
              <w:t>Раскинулись ____ леса и ____.</w:t>
            </w:r>
          </w:p>
          <w:p w14:paraId="7DA98CDB" w14:textId="77777777" w:rsidR="001D28DD" w:rsidRPr="001D28DD" w:rsidRDefault="001D28DD" w:rsidP="001D28DD">
            <w:pPr>
              <w:shd w:val="clear" w:color="auto" w:fill="FFFFFF"/>
              <w:rPr>
                <w:rFonts w:ascii="Times New Roman" w:eastAsia="Times New Roman" w:hAnsi="Times New Roman" w:cs="Times New Roman"/>
                <w:color w:val="000000"/>
                <w:sz w:val="26"/>
                <w:szCs w:val="26"/>
                <w:lang w:eastAsia="ru-RU"/>
              </w:rPr>
            </w:pPr>
            <w:r w:rsidRPr="001D28DD">
              <w:rPr>
                <w:rFonts w:ascii="Times New Roman" w:eastAsia="Times New Roman" w:hAnsi="Times New Roman" w:cs="Times New Roman"/>
                <w:color w:val="000000"/>
                <w:sz w:val="26"/>
                <w:szCs w:val="26"/>
                <w:lang w:eastAsia="ru-RU"/>
              </w:rPr>
              <w:t>Одна ты на _____! Одна ты _____ -</w:t>
            </w:r>
          </w:p>
          <w:p w14:paraId="6C8DB0C1" w14:textId="77777777" w:rsidR="001D28DD" w:rsidRPr="001D28DD" w:rsidRDefault="001D28DD" w:rsidP="001D28DD">
            <w:pPr>
              <w:shd w:val="clear" w:color="auto" w:fill="FFFFFF"/>
              <w:rPr>
                <w:rFonts w:ascii="Times New Roman" w:eastAsia="Times New Roman" w:hAnsi="Times New Roman" w:cs="Times New Roman"/>
                <w:color w:val="000000"/>
                <w:sz w:val="26"/>
                <w:szCs w:val="26"/>
                <w:lang w:eastAsia="ru-RU"/>
              </w:rPr>
            </w:pPr>
            <w:r w:rsidRPr="001D28DD">
              <w:rPr>
                <w:rFonts w:ascii="Times New Roman" w:eastAsia="Times New Roman" w:hAnsi="Times New Roman" w:cs="Times New Roman"/>
                <w:color w:val="000000"/>
                <w:sz w:val="26"/>
                <w:szCs w:val="26"/>
                <w:lang w:eastAsia="ru-RU"/>
              </w:rPr>
              <w:t>Хранимая _______ родная _______!</w:t>
            </w:r>
          </w:p>
          <w:p w14:paraId="12C2DE6B" w14:textId="77777777" w:rsidR="001D28DD" w:rsidRPr="001D28DD" w:rsidRDefault="001D28DD" w:rsidP="001D28DD">
            <w:pPr>
              <w:shd w:val="clear" w:color="auto" w:fill="FFFFFF"/>
              <w:rPr>
                <w:rFonts w:ascii="Times New Roman" w:eastAsia="Times New Roman" w:hAnsi="Times New Roman" w:cs="Times New Roman"/>
                <w:color w:val="000000"/>
                <w:sz w:val="26"/>
                <w:szCs w:val="26"/>
                <w:lang w:eastAsia="ru-RU"/>
              </w:rPr>
            </w:pPr>
            <w:r w:rsidRPr="001D28DD">
              <w:rPr>
                <w:rFonts w:ascii="Times New Roman" w:eastAsia="Times New Roman" w:hAnsi="Times New Roman" w:cs="Times New Roman"/>
                <w:color w:val="000000"/>
                <w:sz w:val="26"/>
                <w:szCs w:val="26"/>
                <w:lang w:eastAsia="ru-RU"/>
              </w:rPr>
              <w:t>Припев:</w:t>
            </w:r>
          </w:p>
          <w:p w14:paraId="58DB5D8D" w14:textId="77777777" w:rsidR="001D28DD" w:rsidRPr="001D28DD" w:rsidRDefault="001D28DD" w:rsidP="001D28DD">
            <w:pPr>
              <w:shd w:val="clear" w:color="auto" w:fill="FFFFFF"/>
              <w:rPr>
                <w:rFonts w:ascii="Times New Roman" w:eastAsia="Times New Roman" w:hAnsi="Times New Roman" w:cs="Times New Roman"/>
                <w:color w:val="000000"/>
                <w:sz w:val="26"/>
                <w:szCs w:val="26"/>
                <w:lang w:eastAsia="ru-RU"/>
              </w:rPr>
            </w:pPr>
            <w:r w:rsidRPr="001D28DD">
              <w:rPr>
                <w:rFonts w:ascii="Times New Roman" w:eastAsia="Times New Roman" w:hAnsi="Times New Roman" w:cs="Times New Roman"/>
                <w:color w:val="000000"/>
                <w:sz w:val="26"/>
                <w:szCs w:val="26"/>
                <w:lang w:eastAsia="ru-RU"/>
              </w:rPr>
              <w:t xml:space="preserve"> Славься, ________ наше свободное,</w:t>
            </w:r>
          </w:p>
          <w:p w14:paraId="72A0CA47" w14:textId="77777777" w:rsidR="001D28DD" w:rsidRPr="001D28DD" w:rsidRDefault="001D28DD" w:rsidP="001D28DD">
            <w:pPr>
              <w:shd w:val="clear" w:color="auto" w:fill="FFFFFF"/>
              <w:rPr>
                <w:rFonts w:ascii="Times New Roman" w:eastAsia="Times New Roman" w:hAnsi="Times New Roman" w:cs="Times New Roman"/>
                <w:color w:val="000000"/>
                <w:sz w:val="26"/>
                <w:szCs w:val="26"/>
                <w:lang w:eastAsia="ru-RU"/>
              </w:rPr>
            </w:pPr>
            <w:r w:rsidRPr="001D28DD">
              <w:rPr>
                <w:rFonts w:ascii="Times New Roman" w:eastAsia="Times New Roman" w:hAnsi="Times New Roman" w:cs="Times New Roman"/>
                <w:color w:val="000000"/>
                <w:sz w:val="26"/>
                <w:szCs w:val="26"/>
                <w:lang w:eastAsia="ru-RU"/>
              </w:rPr>
              <w:t>Братских ______ союз _______,</w:t>
            </w:r>
          </w:p>
          <w:p w14:paraId="1D7D00C1" w14:textId="77777777" w:rsidR="001D28DD" w:rsidRPr="001D28DD" w:rsidRDefault="001D28DD" w:rsidP="001D28DD">
            <w:pPr>
              <w:shd w:val="clear" w:color="auto" w:fill="FFFFFF"/>
              <w:rPr>
                <w:rFonts w:ascii="Times New Roman" w:eastAsia="Times New Roman" w:hAnsi="Times New Roman" w:cs="Times New Roman"/>
                <w:color w:val="000000"/>
                <w:sz w:val="26"/>
                <w:szCs w:val="26"/>
                <w:lang w:eastAsia="ru-RU"/>
              </w:rPr>
            </w:pPr>
            <w:r w:rsidRPr="001D28DD">
              <w:rPr>
                <w:rFonts w:ascii="Times New Roman" w:eastAsia="Times New Roman" w:hAnsi="Times New Roman" w:cs="Times New Roman"/>
                <w:color w:val="000000"/>
                <w:sz w:val="26"/>
                <w:szCs w:val="26"/>
                <w:lang w:eastAsia="ru-RU"/>
              </w:rPr>
              <w:t>Предками данная _______ народная!</w:t>
            </w:r>
          </w:p>
          <w:p w14:paraId="02E30D48" w14:textId="079F8C5A" w:rsidR="001D28DD" w:rsidRPr="001D28DD" w:rsidRDefault="001D28DD" w:rsidP="001D28DD">
            <w:pPr>
              <w:shd w:val="clear" w:color="auto" w:fill="FFFFFF"/>
              <w:rPr>
                <w:rFonts w:ascii="Times New Roman" w:eastAsia="Times New Roman" w:hAnsi="Times New Roman" w:cs="Times New Roman"/>
                <w:color w:val="000000"/>
                <w:sz w:val="26"/>
                <w:szCs w:val="26"/>
                <w:lang w:eastAsia="ru-RU"/>
              </w:rPr>
            </w:pPr>
            <w:r w:rsidRPr="001D28DD">
              <w:rPr>
                <w:rFonts w:ascii="Times New Roman" w:eastAsia="Times New Roman" w:hAnsi="Times New Roman" w:cs="Times New Roman"/>
                <w:color w:val="000000"/>
                <w:sz w:val="26"/>
                <w:szCs w:val="26"/>
                <w:lang w:eastAsia="ru-RU"/>
              </w:rPr>
              <w:t xml:space="preserve">Славься, _______! Мы гордимся </w:t>
            </w:r>
            <w:r w:rsidRPr="001D28DD">
              <w:rPr>
                <w:rFonts w:ascii="Times New Roman" w:eastAsia="Times New Roman" w:hAnsi="Times New Roman" w:cs="Times New Roman"/>
                <w:color w:val="000000"/>
                <w:sz w:val="26"/>
                <w:szCs w:val="26"/>
                <w:lang w:val="en-US" w:eastAsia="ru-RU"/>
              </w:rPr>
              <w:t>_____</w:t>
            </w:r>
            <w:r w:rsidRPr="001D28DD">
              <w:rPr>
                <w:rFonts w:ascii="Times New Roman" w:eastAsia="Times New Roman" w:hAnsi="Times New Roman" w:cs="Times New Roman"/>
                <w:color w:val="000000"/>
                <w:sz w:val="26"/>
                <w:szCs w:val="26"/>
                <w:lang w:eastAsia="ru-RU"/>
              </w:rPr>
              <w:t>!</w:t>
            </w:r>
          </w:p>
        </w:tc>
      </w:tr>
    </w:tbl>
    <w:p w14:paraId="077E5201" w14:textId="77777777" w:rsidR="001D28DD" w:rsidRDefault="001D28DD" w:rsidP="001D28DD">
      <w:pPr>
        <w:shd w:val="clear" w:color="auto" w:fill="FFFFFF"/>
        <w:ind w:left="34"/>
        <w:rPr>
          <w:rFonts w:ascii="Times New Roman" w:eastAsia="Times New Roman" w:hAnsi="Times New Roman" w:cs="Times New Roman"/>
          <w:b/>
          <w:bCs/>
          <w:color w:val="333333"/>
          <w:sz w:val="28"/>
          <w:szCs w:val="28"/>
          <w:lang w:eastAsia="ru-RU"/>
        </w:rPr>
      </w:pPr>
    </w:p>
    <w:p w14:paraId="141C9D40" w14:textId="5470C0DA" w:rsidR="001D28DD" w:rsidRDefault="001D28DD" w:rsidP="001D28DD">
      <w:pPr>
        <w:rPr>
          <w:rFonts w:ascii="Times New Roman" w:eastAsia="Times New Roman" w:hAnsi="Times New Roman" w:cs="Times New Roman"/>
          <w:b/>
          <w:bCs/>
          <w:color w:val="333333"/>
          <w:sz w:val="28"/>
          <w:szCs w:val="28"/>
          <w:lang w:eastAsia="ru-RU"/>
        </w:rPr>
      </w:pPr>
    </w:p>
    <w:p w14:paraId="28C94C29" w14:textId="77777777" w:rsidR="001D28DD" w:rsidRDefault="001D28DD" w:rsidP="001D28DD">
      <w:pPr>
        <w:jc w:val="right"/>
      </w:pPr>
      <w:r>
        <w:t>Номер команды _________</w:t>
      </w:r>
    </w:p>
    <w:p w14:paraId="16B5D4F5" w14:textId="77777777" w:rsidR="001D28DD" w:rsidRDefault="001D28DD" w:rsidP="001D28DD">
      <w:pPr>
        <w:shd w:val="clear" w:color="auto" w:fill="FFFFFF"/>
        <w:ind w:left="34"/>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Тур №3 «Загадочная коробка»</w:t>
      </w:r>
      <w:r>
        <w:rPr>
          <w:rFonts w:ascii="Times New Roman" w:eastAsia="Times New Roman" w:hAnsi="Times New Roman" w:cs="Times New Roman"/>
          <w:color w:val="333333"/>
          <w:sz w:val="28"/>
          <w:szCs w:val="28"/>
          <w:lang w:eastAsia="ru-RU"/>
        </w:rPr>
        <w:t xml:space="preserve">. </w:t>
      </w:r>
    </w:p>
    <w:tbl>
      <w:tblPr>
        <w:tblStyle w:val="a7"/>
        <w:tblW w:w="0" w:type="auto"/>
        <w:tblInd w:w="34" w:type="dxa"/>
        <w:tblLook w:val="04A0" w:firstRow="1" w:lastRow="0" w:firstColumn="1" w:lastColumn="0" w:noHBand="0" w:noVBand="1"/>
      </w:tblPr>
      <w:tblGrid>
        <w:gridCol w:w="1804"/>
        <w:gridCol w:w="5083"/>
      </w:tblGrid>
      <w:tr w:rsidR="001D28DD" w14:paraId="0B4EAAA7" w14:textId="77777777" w:rsidTr="001D28DD">
        <w:tc>
          <w:tcPr>
            <w:tcW w:w="1804" w:type="dxa"/>
            <w:tcBorders>
              <w:top w:val="single" w:sz="4" w:space="0" w:color="auto"/>
              <w:left w:val="single" w:sz="4" w:space="0" w:color="auto"/>
              <w:bottom w:val="single" w:sz="4" w:space="0" w:color="auto"/>
              <w:right w:val="single" w:sz="4" w:space="0" w:color="auto"/>
            </w:tcBorders>
            <w:hideMark/>
          </w:tcPr>
          <w:p w14:paraId="58B789C1"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вопроса</w:t>
            </w:r>
          </w:p>
        </w:tc>
        <w:tc>
          <w:tcPr>
            <w:tcW w:w="5083" w:type="dxa"/>
            <w:tcBorders>
              <w:top w:val="single" w:sz="4" w:space="0" w:color="auto"/>
              <w:left w:val="single" w:sz="4" w:space="0" w:color="auto"/>
              <w:bottom w:val="single" w:sz="4" w:space="0" w:color="auto"/>
              <w:right w:val="single" w:sz="4" w:space="0" w:color="auto"/>
            </w:tcBorders>
            <w:hideMark/>
          </w:tcPr>
          <w:p w14:paraId="142C8749"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Правильный ответ</w:t>
            </w:r>
          </w:p>
        </w:tc>
      </w:tr>
      <w:tr w:rsidR="001D28DD" w14:paraId="529E75AC" w14:textId="77777777" w:rsidTr="001D28DD">
        <w:tc>
          <w:tcPr>
            <w:tcW w:w="1804" w:type="dxa"/>
            <w:tcBorders>
              <w:top w:val="single" w:sz="4" w:space="0" w:color="auto"/>
              <w:left w:val="single" w:sz="4" w:space="0" w:color="auto"/>
              <w:bottom w:val="single" w:sz="4" w:space="0" w:color="auto"/>
              <w:right w:val="single" w:sz="4" w:space="0" w:color="auto"/>
            </w:tcBorders>
            <w:hideMark/>
          </w:tcPr>
          <w:p w14:paraId="63F585CF"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1 вопрос</w:t>
            </w:r>
          </w:p>
        </w:tc>
        <w:tc>
          <w:tcPr>
            <w:tcW w:w="5083" w:type="dxa"/>
            <w:tcBorders>
              <w:top w:val="single" w:sz="4" w:space="0" w:color="auto"/>
              <w:left w:val="single" w:sz="4" w:space="0" w:color="auto"/>
              <w:bottom w:val="single" w:sz="4" w:space="0" w:color="auto"/>
              <w:right w:val="single" w:sz="4" w:space="0" w:color="auto"/>
            </w:tcBorders>
          </w:tcPr>
          <w:p w14:paraId="707BA60F" w14:textId="77777777" w:rsidR="001D28DD" w:rsidRDefault="001D28DD">
            <w:pPr>
              <w:rPr>
                <w:rFonts w:ascii="Times New Roman" w:eastAsia="Times New Roman" w:hAnsi="Times New Roman" w:cs="Times New Roman"/>
                <w:b/>
                <w:bCs/>
                <w:color w:val="333333"/>
                <w:sz w:val="28"/>
                <w:szCs w:val="28"/>
                <w:lang w:eastAsia="ru-RU"/>
              </w:rPr>
            </w:pPr>
          </w:p>
        </w:tc>
      </w:tr>
      <w:tr w:rsidR="001D28DD" w14:paraId="48A4EE04" w14:textId="77777777" w:rsidTr="001D28DD">
        <w:tc>
          <w:tcPr>
            <w:tcW w:w="1804" w:type="dxa"/>
            <w:tcBorders>
              <w:top w:val="single" w:sz="4" w:space="0" w:color="auto"/>
              <w:left w:val="single" w:sz="4" w:space="0" w:color="auto"/>
              <w:bottom w:val="single" w:sz="4" w:space="0" w:color="auto"/>
              <w:right w:val="single" w:sz="4" w:space="0" w:color="auto"/>
            </w:tcBorders>
            <w:hideMark/>
          </w:tcPr>
          <w:p w14:paraId="24153ACD"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2 вопрос</w:t>
            </w:r>
          </w:p>
        </w:tc>
        <w:tc>
          <w:tcPr>
            <w:tcW w:w="5083" w:type="dxa"/>
            <w:tcBorders>
              <w:top w:val="single" w:sz="4" w:space="0" w:color="auto"/>
              <w:left w:val="single" w:sz="4" w:space="0" w:color="auto"/>
              <w:bottom w:val="single" w:sz="4" w:space="0" w:color="auto"/>
              <w:right w:val="single" w:sz="4" w:space="0" w:color="auto"/>
            </w:tcBorders>
          </w:tcPr>
          <w:p w14:paraId="2A9F9F09" w14:textId="77777777" w:rsidR="001D28DD" w:rsidRDefault="001D28DD">
            <w:pPr>
              <w:rPr>
                <w:rFonts w:ascii="Times New Roman" w:eastAsia="Times New Roman" w:hAnsi="Times New Roman" w:cs="Times New Roman"/>
                <w:b/>
                <w:bCs/>
                <w:color w:val="333333"/>
                <w:sz w:val="28"/>
                <w:szCs w:val="28"/>
                <w:lang w:eastAsia="ru-RU"/>
              </w:rPr>
            </w:pPr>
          </w:p>
        </w:tc>
      </w:tr>
      <w:tr w:rsidR="001D28DD" w14:paraId="1D71C540" w14:textId="77777777" w:rsidTr="001D28DD">
        <w:tc>
          <w:tcPr>
            <w:tcW w:w="1804" w:type="dxa"/>
            <w:tcBorders>
              <w:top w:val="single" w:sz="4" w:space="0" w:color="auto"/>
              <w:left w:val="single" w:sz="4" w:space="0" w:color="auto"/>
              <w:bottom w:val="single" w:sz="4" w:space="0" w:color="auto"/>
              <w:right w:val="single" w:sz="4" w:space="0" w:color="auto"/>
            </w:tcBorders>
            <w:hideMark/>
          </w:tcPr>
          <w:p w14:paraId="7A4BEFCF"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3 вопрос</w:t>
            </w:r>
          </w:p>
        </w:tc>
        <w:tc>
          <w:tcPr>
            <w:tcW w:w="5083" w:type="dxa"/>
            <w:tcBorders>
              <w:top w:val="single" w:sz="4" w:space="0" w:color="auto"/>
              <w:left w:val="single" w:sz="4" w:space="0" w:color="auto"/>
              <w:bottom w:val="single" w:sz="4" w:space="0" w:color="auto"/>
              <w:right w:val="single" w:sz="4" w:space="0" w:color="auto"/>
            </w:tcBorders>
          </w:tcPr>
          <w:p w14:paraId="0EFD1094" w14:textId="77777777" w:rsidR="001D28DD" w:rsidRDefault="001D28DD">
            <w:pPr>
              <w:rPr>
                <w:rFonts w:ascii="Times New Roman" w:eastAsia="Times New Roman" w:hAnsi="Times New Roman" w:cs="Times New Roman"/>
                <w:b/>
                <w:bCs/>
                <w:color w:val="333333"/>
                <w:sz w:val="28"/>
                <w:szCs w:val="28"/>
                <w:lang w:eastAsia="ru-RU"/>
              </w:rPr>
            </w:pPr>
          </w:p>
        </w:tc>
      </w:tr>
      <w:tr w:rsidR="001D28DD" w14:paraId="304F33F6" w14:textId="77777777" w:rsidTr="001D28DD">
        <w:tc>
          <w:tcPr>
            <w:tcW w:w="1804" w:type="dxa"/>
            <w:tcBorders>
              <w:top w:val="single" w:sz="4" w:space="0" w:color="auto"/>
              <w:left w:val="single" w:sz="4" w:space="0" w:color="auto"/>
              <w:bottom w:val="single" w:sz="4" w:space="0" w:color="auto"/>
              <w:right w:val="single" w:sz="4" w:space="0" w:color="auto"/>
            </w:tcBorders>
            <w:hideMark/>
          </w:tcPr>
          <w:p w14:paraId="30A8E6AB"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4 вопрос</w:t>
            </w:r>
          </w:p>
        </w:tc>
        <w:tc>
          <w:tcPr>
            <w:tcW w:w="5083" w:type="dxa"/>
            <w:tcBorders>
              <w:top w:val="single" w:sz="4" w:space="0" w:color="auto"/>
              <w:left w:val="single" w:sz="4" w:space="0" w:color="auto"/>
              <w:bottom w:val="single" w:sz="4" w:space="0" w:color="auto"/>
              <w:right w:val="single" w:sz="4" w:space="0" w:color="auto"/>
            </w:tcBorders>
          </w:tcPr>
          <w:p w14:paraId="47CA208A" w14:textId="77777777" w:rsidR="001D28DD" w:rsidRDefault="001D28DD">
            <w:pPr>
              <w:rPr>
                <w:rFonts w:ascii="Times New Roman" w:eastAsia="Times New Roman" w:hAnsi="Times New Roman" w:cs="Times New Roman"/>
                <w:b/>
                <w:bCs/>
                <w:color w:val="333333"/>
                <w:sz w:val="28"/>
                <w:szCs w:val="28"/>
                <w:lang w:eastAsia="ru-RU"/>
              </w:rPr>
            </w:pPr>
          </w:p>
        </w:tc>
      </w:tr>
    </w:tbl>
    <w:p w14:paraId="6989386F" w14:textId="77777777" w:rsidR="001D28DD" w:rsidRDefault="001D28DD" w:rsidP="001D28DD">
      <w:pPr>
        <w:shd w:val="clear" w:color="auto" w:fill="FFFFFF"/>
        <w:ind w:left="34"/>
        <w:rPr>
          <w:rFonts w:ascii="Times New Roman" w:eastAsia="Times New Roman" w:hAnsi="Times New Roman" w:cs="Times New Roman"/>
          <w:b/>
          <w:bCs/>
          <w:color w:val="333333"/>
          <w:sz w:val="28"/>
          <w:szCs w:val="28"/>
          <w:lang w:eastAsia="ru-RU"/>
        </w:rPr>
      </w:pPr>
    </w:p>
    <w:p w14:paraId="622FBB05" w14:textId="77777777" w:rsidR="001D28DD" w:rsidRDefault="001D28DD" w:rsidP="001D28DD">
      <w:pPr>
        <w:jc w:val="right"/>
      </w:pPr>
      <w:r>
        <w:t>Номер команды _________</w:t>
      </w:r>
    </w:p>
    <w:p w14:paraId="515D5846" w14:textId="77777777" w:rsidR="001D28DD" w:rsidRDefault="001D28DD" w:rsidP="001D28DD">
      <w:pPr>
        <w:shd w:val="clear" w:color="auto" w:fill="FFFFFF"/>
        <w:ind w:left="34"/>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Раунд №4 «Знатоки»</w:t>
      </w:r>
      <w:r>
        <w:rPr>
          <w:rFonts w:ascii="Times New Roman" w:eastAsia="Times New Roman" w:hAnsi="Times New Roman" w:cs="Times New Roman"/>
          <w:color w:val="333333"/>
          <w:sz w:val="28"/>
          <w:szCs w:val="28"/>
          <w:lang w:eastAsia="ru-RU"/>
        </w:rPr>
        <w:t xml:space="preserve">. </w:t>
      </w:r>
    </w:p>
    <w:tbl>
      <w:tblPr>
        <w:tblStyle w:val="a7"/>
        <w:tblW w:w="0" w:type="auto"/>
        <w:tblInd w:w="34" w:type="dxa"/>
        <w:tblLook w:val="04A0" w:firstRow="1" w:lastRow="0" w:firstColumn="1" w:lastColumn="0" w:noHBand="0" w:noVBand="1"/>
      </w:tblPr>
      <w:tblGrid>
        <w:gridCol w:w="4072"/>
        <w:gridCol w:w="5239"/>
      </w:tblGrid>
      <w:tr w:rsidR="001D28DD" w14:paraId="51537D53"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05105F88"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вопроса</w:t>
            </w:r>
          </w:p>
        </w:tc>
        <w:tc>
          <w:tcPr>
            <w:tcW w:w="5239" w:type="dxa"/>
            <w:tcBorders>
              <w:top w:val="single" w:sz="4" w:space="0" w:color="auto"/>
              <w:left w:val="single" w:sz="4" w:space="0" w:color="auto"/>
              <w:bottom w:val="single" w:sz="4" w:space="0" w:color="auto"/>
              <w:right w:val="single" w:sz="4" w:space="0" w:color="auto"/>
            </w:tcBorders>
            <w:hideMark/>
          </w:tcPr>
          <w:p w14:paraId="602D9FAC"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Правильный ответ</w:t>
            </w:r>
          </w:p>
        </w:tc>
      </w:tr>
      <w:tr w:rsidR="001D28DD" w14:paraId="5F310AD6"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0AFBABF4"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1 вопрос</w:t>
            </w:r>
          </w:p>
        </w:tc>
        <w:tc>
          <w:tcPr>
            <w:tcW w:w="5239" w:type="dxa"/>
            <w:tcBorders>
              <w:top w:val="single" w:sz="4" w:space="0" w:color="auto"/>
              <w:left w:val="single" w:sz="4" w:space="0" w:color="auto"/>
              <w:bottom w:val="single" w:sz="4" w:space="0" w:color="auto"/>
              <w:right w:val="single" w:sz="4" w:space="0" w:color="auto"/>
            </w:tcBorders>
          </w:tcPr>
          <w:p w14:paraId="1C896D41" w14:textId="77777777" w:rsidR="001D28DD" w:rsidRDefault="001D28DD">
            <w:pPr>
              <w:rPr>
                <w:rFonts w:ascii="Times New Roman" w:eastAsia="Times New Roman" w:hAnsi="Times New Roman" w:cs="Times New Roman"/>
                <w:b/>
                <w:bCs/>
                <w:color w:val="333333"/>
                <w:sz w:val="28"/>
                <w:szCs w:val="28"/>
                <w:lang w:eastAsia="ru-RU"/>
              </w:rPr>
            </w:pPr>
          </w:p>
        </w:tc>
      </w:tr>
      <w:tr w:rsidR="001D28DD" w14:paraId="7AD0B2E4"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7779A4BB"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2 вопрос</w:t>
            </w:r>
          </w:p>
        </w:tc>
        <w:tc>
          <w:tcPr>
            <w:tcW w:w="5239" w:type="dxa"/>
            <w:tcBorders>
              <w:top w:val="single" w:sz="4" w:space="0" w:color="auto"/>
              <w:left w:val="single" w:sz="4" w:space="0" w:color="auto"/>
              <w:bottom w:val="single" w:sz="4" w:space="0" w:color="auto"/>
              <w:right w:val="single" w:sz="4" w:space="0" w:color="auto"/>
            </w:tcBorders>
          </w:tcPr>
          <w:p w14:paraId="33DE863D" w14:textId="77777777" w:rsidR="001D28DD" w:rsidRDefault="001D28DD">
            <w:pPr>
              <w:rPr>
                <w:rFonts w:ascii="Times New Roman" w:eastAsia="Times New Roman" w:hAnsi="Times New Roman" w:cs="Times New Roman"/>
                <w:b/>
                <w:bCs/>
                <w:color w:val="333333"/>
                <w:sz w:val="28"/>
                <w:szCs w:val="28"/>
                <w:lang w:eastAsia="ru-RU"/>
              </w:rPr>
            </w:pPr>
          </w:p>
        </w:tc>
      </w:tr>
      <w:tr w:rsidR="001D28DD" w14:paraId="5AAA9131"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336BC1C6"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3 вопрос</w:t>
            </w:r>
          </w:p>
        </w:tc>
        <w:tc>
          <w:tcPr>
            <w:tcW w:w="5239" w:type="dxa"/>
            <w:tcBorders>
              <w:top w:val="single" w:sz="4" w:space="0" w:color="auto"/>
              <w:left w:val="single" w:sz="4" w:space="0" w:color="auto"/>
              <w:bottom w:val="single" w:sz="4" w:space="0" w:color="auto"/>
              <w:right w:val="single" w:sz="4" w:space="0" w:color="auto"/>
            </w:tcBorders>
          </w:tcPr>
          <w:p w14:paraId="4233DCCE" w14:textId="77777777" w:rsidR="001D28DD" w:rsidRDefault="001D28DD">
            <w:pPr>
              <w:rPr>
                <w:rFonts w:ascii="Times New Roman" w:eastAsia="Times New Roman" w:hAnsi="Times New Roman" w:cs="Times New Roman"/>
                <w:b/>
                <w:bCs/>
                <w:color w:val="333333"/>
                <w:sz w:val="28"/>
                <w:szCs w:val="28"/>
                <w:lang w:eastAsia="ru-RU"/>
              </w:rPr>
            </w:pPr>
          </w:p>
        </w:tc>
      </w:tr>
      <w:tr w:rsidR="001D28DD" w14:paraId="151784FC"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5C90F425"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4 вопрос</w:t>
            </w:r>
          </w:p>
        </w:tc>
        <w:tc>
          <w:tcPr>
            <w:tcW w:w="5239" w:type="dxa"/>
            <w:tcBorders>
              <w:top w:val="single" w:sz="4" w:space="0" w:color="auto"/>
              <w:left w:val="single" w:sz="4" w:space="0" w:color="auto"/>
              <w:bottom w:val="single" w:sz="4" w:space="0" w:color="auto"/>
              <w:right w:val="single" w:sz="4" w:space="0" w:color="auto"/>
            </w:tcBorders>
          </w:tcPr>
          <w:p w14:paraId="70FF817D" w14:textId="77777777" w:rsidR="001D28DD" w:rsidRDefault="001D28DD">
            <w:pPr>
              <w:rPr>
                <w:rFonts w:ascii="Times New Roman" w:eastAsia="Times New Roman" w:hAnsi="Times New Roman" w:cs="Times New Roman"/>
                <w:b/>
                <w:bCs/>
                <w:color w:val="333333"/>
                <w:sz w:val="28"/>
                <w:szCs w:val="28"/>
                <w:lang w:eastAsia="ru-RU"/>
              </w:rPr>
            </w:pPr>
          </w:p>
        </w:tc>
      </w:tr>
      <w:tr w:rsidR="001D28DD" w14:paraId="1DDB1A05" w14:textId="77777777" w:rsidTr="001D28DD">
        <w:tc>
          <w:tcPr>
            <w:tcW w:w="4072" w:type="dxa"/>
            <w:tcBorders>
              <w:top w:val="single" w:sz="4" w:space="0" w:color="auto"/>
              <w:left w:val="single" w:sz="4" w:space="0" w:color="auto"/>
              <w:bottom w:val="single" w:sz="4" w:space="0" w:color="auto"/>
              <w:right w:val="single" w:sz="4" w:space="0" w:color="auto"/>
            </w:tcBorders>
            <w:hideMark/>
          </w:tcPr>
          <w:p w14:paraId="425572AA" w14:textId="77777777" w:rsidR="001D28DD" w:rsidRDefault="001D28DD">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5 вопрос</w:t>
            </w:r>
          </w:p>
        </w:tc>
        <w:tc>
          <w:tcPr>
            <w:tcW w:w="5239" w:type="dxa"/>
            <w:tcBorders>
              <w:top w:val="single" w:sz="4" w:space="0" w:color="auto"/>
              <w:left w:val="single" w:sz="4" w:space="0" w:color="auto"/>
              <w:bottom w:val="single" w:sz="4" w:space="0" w:color="auto"/>
              <w:right w:val="single" w:sz="4" w:space="0" w:color="auto"/>
            </w:tcBorders>
          </w:tcPr>
          <w:p w14:paraId="3DF5E83C" w14:textId="77777777" w:rsidR="001D28DD" w:rsidRDefault="001D28DD">
            <w:pPr>
              <w:rPr>
                <w:rFonts w:ascii="Times New Roman" w:eastAsia="Times New Roman" w:hAnsi="Times New Roman" w:cs="Times New Roman"/>
                <w:b/>
                <w:bCs/>
                <w:color w:val="333333"/>
                <w:sz w:val="28"/>
                <w:szCs w:val="28"/>
                <w:lang w:eastAsia="ru-RU"/>
              </w:rPr>
            </w:pPr>
          </w:p>
        </w:tc>
      </w:tr>
    </w:tbl>
    <w:p w14:paraId="7981EB95" w14:textId="77777777" w:rsidR="001D28DD" w:rsidRDefault="001D28DD" w:rsidP="001D28DD">
      <w:pPr>
        <w:shd w:val="clear" w:color="auto" w:fill="FFFFFF"/>
        <w:ind w:left="34"/>
        <w:rPr>
          <w:rFonts w:ascii="Times New Roman" w:eastAsia="Times New Roman" w:hAnsi="Times New Roman" w:cs="Times New Roman"/>
          <w:b/>
          <w:bCs/>
          <w:color w:val="333333"/>
          <w:sz w:val="28"/>
          <w:szCs w:val="28"/>
          <w:lang w:eastAsia="ru-RU"/>
        </w:rPr>
      </w:pPr>
    </w:p>
    <w:sectPr w:rsidR="001D28DD" w:rsidSect="00D4039F">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83654E"/>
    <w:multiLevelType w:val="hybridMultilevel"/>
    <w:tmpl w:val="4710B9AC"/>
    <w:lvl w:ilvl="0" w:tplc="04190001">
      <w:start w:val="1"/>
      <w:numFmt w:val="bullet"/>
      <w:lvlText w:val=""/>
      <w:lvlJc w:val="left"/>
      <w:pPr>
        <w:ind w:left="7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B4B196F"/>
    <w:multiLevelType w:val="multilevel"/>
    <w:tmpl w:val="EB60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075DBD"/>
    <w:multiLevelType w:val="multilevel"/>
    <w:tmpl w:val="EE3E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2F1D74"/>
    <w:multiLevelType w:val="hybridMultilevel"/>
    <w:tmpl w:val="53348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EA1"/>
    <w:rsid w:val="00004BD7"/>
    <w:rsid w:val="00052EA1"/>
    <w:rsid w:val="000B3940"/>
    <w:rsid w:val="000B6CB4"/>
    <w:rsid w:val="000E76FE"/>
    <w:rsid w:val="00145AEF"/>
    <w:rsid w:val="0015783F"/>
    <w:rsid w:val="001B6BD5"/>
    <w:rsid w:val="001D28DD"/>
    <w:rsid w:val="002127AC"/>
    <w:rsid w:val="00235D27"/>
    <w:rsid w:val="00256BF0"/>
    <w:rsid w:val="00285FAC"/>
    <w:rsid w:val="00296BA6"/>
    <w:rsid w:val="002E5AE9"/>
    <w:rsid w:val="003113BF"/>
    <w:rsid w:val="0033736B"/>
    <w:rsid w:val="00376DF1"/>
    <w:rsid w:val="003B2622"/>
    <w:rsid w:val="00433E2D"/>
    <w:rsid w:val="0044350C"/>
    <w:rsid w:val="00494C9C"/>
    <w:rsid w:val="004F2BEB"/>
    <w:rsid w:val="004F67F4"/>
    <w:rsid w:val="005635C7"/>
    <w:rsid w:val="005A320F"/>
    <w:rsid w:val="005A3997"/>
    <w:rsid w:val="005B1A6E"/>
    <w:rsid w:val="005B5F98"/>
    <w:rsid w:val="0063340D"/>
    <w:rsid w:val="00641264"/>
    <w:rsid w:val="00645102"/>
    <w:rsid w:val="007032FA"/>
    <w:rsid w:val="00721EB4"/>
    <w:rsid w:val="00723419"/>
    <w:rsid w:val="007238F1"/>
    <w:rsid w:val="00753D73"/>
    <w:rsid w:val="007553A5"/>
    <w:rsid w:val="00785B5C"/>
    <w:rsid w:val="007A2CE3"/>
    <w:rsid w:val="007C47A1"/>
    <w:rsid w:val="007C6462"/>
    <w:rsid w:val="00801748"/>
    <w:rsid w:val="008C5B11"/>
    <w:rsid w:val="008F165F"/>
    <w:rsid w:val="009416F0"/>
    <w:rsid w:val="00944EEC"/>
    <w:rsid w:val="00946118"/>
    <w:rsid w:val="009470EF"/>
    <w:rsid w:val="009B783F"/>
    <w:rsid w:val="009C5A7D"/>
    <w:rsid w:val="009D2636"/>
    <w:rsid w:val="00A11CFC"/>
    <w:rsid w:val="00A31BA4"/>
    <w:rsid w:val="00A53D99"/>
    <w:rsid w:val="00A53DFC"/>
    <w:rsid w:val="00A96C40"/>
    <w:rsid w:val="00B66434"/>
    <w:rsid w:val="00BC09F4"/>
    <w:rsid w:val="00C26C7C"/>
    <w:rsid w:val="00C50EC9"/>
    <w:rsid w:val="00C5460F"/>
    <w:rsid w:val="00C971EA"/>
    <w:rsid w:val="00D4039F"/>
    <w:rsid w:val="00DE427E"/>
    <w:rsid w:val="00F5109F"/>
    <w:rsid w:val="00F6464A"/>
    <w:rsid w:val="00F96864"/>
    <w:rsid w:val="00FB6893"/>
    <w:rsid w:val="00FC06FF"/>
    <w:rsid w:val="00FE1DF3"/>
    <w:rsid w:val="00FF391F"/>
    <w:rsid w:val="00FF5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CF76"/>
  <w15:docId w15:val="{798F63D2-EB3C-48A8-B553-4CAB4DB8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EA1"/>
    <w:pPr>
      <w:spacing w:after="0" w:line="240" w:lineRule="auto"/>
    </w:pPr>
  </w:style>
  <w:style w:type="paragraph" w:styleId="1">
    <w:name w:val="heading 1"/>
    <w:basedOn w:val="a"/>
    <w:next w:val="a"/>
    <w:link w:val="10"/>
    <w:uiPriority w:val="9"/>
    <w:qFormat/>
    <w:rsid w:val="009C5A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B3940"/>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2EA1"/>
    <w:pPr>
      <w:spacing w:after="200" w:line="276" w:lineRule="auto"/>
      <w:ind w:left="720"/>
      <w:contextualSpacing/>
    </w:pPr>
  </w:style>
  <w:style w:type="character" w:customStyle="1" w:styleId="20">
    <w:name w:val="Заголовок 2 Знак"/>
    <w:basedOn w:val="a0"/>
    <w:link w:val="2"/>
    <w:uiPriority w:val="9"/>
    <w:rsid w:val="000B3940"/>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0B394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rown">
    <w:name w:val="brown"/>
    <w:basedOn w:val="a0"/>
    <w:rsid w:val="000B3940"/>
  </w:style>
  <w:style w:type="paragraph" w:customStyle="1" w:styleId="black-medium">
    <w:name w:val="black-medium"/>
    <w:basedOn w:val="a"/>
    <w:rsid w:val="000B3940"/>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Hyperlink"/>
    <w:basedOn w:val="a0"/>
    <w:uiPriority w:val="99"/>
    <w:unhideWhenUsed/>
    <w:rsid w:val="00FC06FF"/>
    <w:rPr>
      <w:color w:val="0000FF"/>
      <w:u w:val="single"/>
    </w:rPr>
  </w:style>
  <w:style w:type="character" w:customStyle="1" w:styleId="10">
    <w:name w:val="Заголовок 1 Знак"/>
    <w:basedOn w:val="a0"/>
    <w:link w:val="1"/>
    <w:uiPriority w:val="9"/>
    <w:rsid w:val="009C5A7D"/>
    <w:rPr>
      <w:rFonts w:asciiTheme="majorHAnsi" w:eastAsiaTheme="majorEastAsia" w:hAnsiTheme="majorHAnsi" w:cstheme="majorBidi"/>
      <w:b/>
      <w:bCs/>
      <w:color w:val="365F91" w:themeColor="accent1" w:themeShade="BF"/>
      <w:sz w:val="28"/>
      <w:szCs w:val="28"/>
    </w:rPr>
  </w:style>
  <w:style w:type="character" w:customStyle="1" w:styleId="6hwnw">
    <w:name w:val="_6hwnw"/>
    <w:basedOn w:val="a0"/>
    <w:rsid w:val="009C5A7D"/>
  </w:style>
  <w:style w:type="character" w:customStyle="1" w:styleId="mw-headline">
    <w:name w:val="mw-headline"/>
    <w:basedOn w:val="a0"/>
    <w:rsid w:val="008F165F"/>
  </w:style>
  <w:style w:type="character" w:customStyle="1" w:styleId="mw-editsection">
    <w:name w:val="mw-editsection"/>
    <w:basedOn w:val="a0"/>
    <w:rsid w:val="008F165F"/>
  </w:style>
  <w:style w:type="character" w:customStyle="1" w:styleId="mw-editsection-bracket">
    <w:name w:val="mw-editsection-bracket"/>
    <w:basedOn w:val="a0"/>
    <w:rsid w:val="008F165F"/>
  </w:style>
  <w:style w:type="character" w:customStyle="1" w:styleId="mw-editsection-divider">
    <w:name w:val="mw-editsection-divider"/>
    <w:basedOn w:val="a0"/>
    <w:rsid w:val="008F165F"/>
  </w:style>
  <w:style w:type="character" w:styleId="a6">
    <w:name w:val="Strong"/>
    <w:basedOn w:val="a0"/>
    <w:uiPriority w:val="22"/>
    <w:qFormat/>
    <w:rsid w:val="00944EEC"/>
    <w:rPr>
      <w:b/>
      <w:bCs/>
    </w:rPr>
  </w:style>
  <w:style w:type="table" w:styleId="a7">
    <w:name w:val="Table Grid"/>
    <w:basedOn w:val="a1"/>
    <w:uiPriority w:val="39"/>
    <w:rsid w:val="005B1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listitem">
    <w:name w:val="futurismarkdown-listitem"/>
    <w:basedOn w:val="a"/>
    <w:rsid w:val="007C6462"/>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095148">
      <w:bodyDiv w:val="1"/>
      <w:marLeft w:val="0"/>
      <w:marRight w:val="0"/>
      <w:marTop w:val="0"/>
      <w:marBottom w:val="0"/>
      <w:divBdr>
        <w:top w:val="none" w:sz="0" w:space="0" w:color="auto"/>
        <w:left w:val="none" w:sz="0" w:space="0" w:color="auto"/>
        <w:bottom w:val="none" w:sz="0" w:space="0" w:color="auto"/>
        <w:right w:val="none" w:sz="0" w:space="0" w:color="auto"/>
      </w:divBdr>
    </w:div>
    <w:div w:id="193736777">
      <w:bodyDiv w:val="1"/>
      <w:marLeft w:val="0"/>
      <w:marRight w:val="0"/>
      <w:marTop w:val="0"/>
      <w:marBottom w:val="0"/>
      <w:divBdr>
        <w:top w:val="none" w:sz="0" w:space="0" w:color="auto"/>
        <w:left w:val="none" w:sz="0" w:space="0" w:color="auto"/>
        <w:bottom w:val="none" w:sz="0" w:space="0" w:color="auto"/>
        <w:right w:val="none" w:sz="0" w:space="0" w:color="auto"/>
      </w:divBdr>
    </w:div>
    <w:div w:id="308484387">
      <w:bodyDiv w:val="1"/>
      <w:marLeft w:val="0"/>
      <w:marRight w:val="0"/>
      <w:marTop w:val="0"/>
      <w:marBottom w:val="0"/>
      <w:divBdr>
        <w:top w:val="none" w:sz="0" w:space="0" w:color="auto"/>
        <w:left w:val="none" w:sz="0" w:space="0" w:color="auto"/>
        <w:bottom w:val="none" w:sz="0" w:space="0" w:color="auto"/>
        <w:right w:val="none" w:sz="0" w:space="0" w:color="auto"/>
      </w:divBdr>
    </w:div>
    <w:div w:id="312687338">
      <w:bodyDiv w:val="1"/>
      <w:marLeft w:val="0"/>
      <w:marRight w:val="0"/>
      <w:marTop w:val="0"/>
      <w:marBottom w:val="0"/>
      <w:divBdr>
        <w:top w:val="none" w:sz="0" w:space="0" w:color="auto"/>
        <w:left w:val="none" w:sz="0" w:space="0" w:color="auto"/>
        <w:bottom w:val="none" w:sz="0" w:space="0" w:color="auto"/>
        <w:right w:val="none" w:sz="0" w:space="0" w:color="auto"/>
      </w:divBdr>
    </w:div>
    <w:div w:id="333192568">
      <w:bodyDiv w:val="1"/>
      <w:marLeft w:val="0"/>
      <w:marRight w:val="0"/>
      <w:marTop w:val="0"/>
      <w:marBottom w:val="0"/>
      <w:divBdr>
        <w:top w:val="none" w:sz="0" w:space="0" w:color="auto"/>
        <w:left w:val="none" w:sz="0" w:space="0" w:color="auto"/>
        <w:bottom w:val="none" w:sz="0" w:space="0" w:color="auto"/>
        <w:right w:val="none" w:sz="0" w:space="0" w:color="auto"/>
      </w:divBdr>
      <w:divsChild>
        <w:div w:id="910820893">
          <w:marLeft w:val="0"/>
          <w:marRight w:val="0"/>
          <w:marTop w:val="0"/>
          <w:marBottom w:val="0"/>
          <w:divBdr>
            <w:top w:val="none" w:sz="0" w:space="0" w:color="auto"/>
            <w:left w:val="none" w:sz="0" w:space="0" w:color="auto"/>
            <w:bottom w:val="none" w:sz="0" w:space="0" w:color="auto"/>
            <w:right w:val="none" w:sz="0" w:space="0" w:color="auto"/>
          </w:divBdr>
        </w:div>
      </w:divsChild>
    </w:div>
    <w:div w:id="658121567">
      <w:bodyDiv w:val="1"/>
      <w:marLeft w:val="0"/>
      <w:marRight w:val="0"/>
      <w:marTop w:val="0"/>
      <w:marBottom w:val="0"/>
      <w:divBdr>
        <w:top w:val="none" w:sz="0" w:space="0" w:color="auto"/>
        <w:left w:val="none" w:sz="0" w:space="0" w:color="auto"/>
        <w:bottom w:val="none" w:sz="0" w:space="0" w:color="auto"/>
        <w:right w:val="none" w:sz="0" w:space="0" w:color="auto"/>
      </w:divBdr>
      <w:divsChild>
        <w:div w:id="551770231">
          <w:marLeft w:val="0"/>
          <w:marRight w:val="0"/>
          <w:marTop w:val="300"/>
          <w:marBottom w:val="0"/>
          <w:divBdr>
            <w:top w:val="none" w:sz="0" w:space="0" w:color="auto"/>
            <w:left w:val="none" w:sz="0" w:space="0" w:color="auto"/>
            <w:bottom w:val="none" w:sz="0" w:space="0" w:color="auto"/>
            <w:right w:val="none" w:sz="0" w:space="0" w:color="auto"/>
          </w:divBdr>
        </w:div>
        <w:div w:id="1851286489">
          <w:marLeft w:val="0"/>
          <w:marRight w:val="0"/>
          <w:marTop w:val="0"/>
          <w:marBottom w:val="0"/>
          <w:divBdr>
            <w:top w:val="none" w:sz="0" w:space="0" w:color="auto"/>
            <w:left w:val="none" w:sz="0" w:space="0" w:color="auto"/>
            <w:bottom w:val="none" w:sz="0" w:space="0" w:color="auto"/>
            <w:right w:val="none" w:sz="0" w:space="0" w:color="auto"/>
          </w:divBdr>
        </w:div>
      </w:divsChild>
    </w:div>
    <w:div w:id="743649236">
      <w:bodyDiv w:val="1"/>
      <w:marLeft w:val="0"/>
      <w:marRight w:val="0"/>
      <w:marTop w:val="0"/>
      <w:marBottom w:val="0"/>
      <w:divBdr>
        <w:top w:val="none" w:sz="0" w:space="0" w:color="auto"/>
        <w:left w:val="none" w:sz="0" w:space="0" w:color="auto"/>
        <w:bottom w:val="none" w:sz="0" w:space="0" w:color="auto"/>
        <w:right w:val="none" w:sz="0" w:space="0" w:color="auto"/>
      </w:divBdr>
    </w:div>
    <w:div w:id="812136166">
      <w:bodyDiv w:val="1"/>
      <w:marLeft w:val="0"/>
      <w:marRight w:val="0"/>
      <w:marTop w:val="0"/>
      <w:marBottom w:val="0"/>
      <w:divBdr>
        <w:top w:val="none" w:sz="0" w:space="0" w:color="auto"/>
        <w:left w:val="none" w:sz="0" w:space="0" w:color="auto"/>
        <w:bottom w:val="none" w:sz="0" w:space="0" w:color="auto"/>
        <w:right w:val="none" w:sz="0" w:space="0" w:color="auto"/>
      </w:divBdr>
    </w:div>
    <w:div w:id="838614679">
      <w:bodyDiv w:val="1"/>
      <w:marLeft w:val="0"/>
      <w:marRight w:val="0"/>
      <w:marTop w:val="0"/>
      <w:marBottom w:val="0"/>
      <w:divBdr>
        <w:top w:val="none" w:sz="0" w:space="0" w:color="auto"/>
        <w:left w:val="none" w:sz="0" w:space="0" w:color="auto"/>
        <w:bottom w:val="none" w:sz="0" w:space="0" w:color="auto"/>
        <w:right w:val="none" w:sz="0" w:space="0" w:color="auto"/>
      </w:divBdr>
    </w:div>
    <w:div w:id="922034071">
      <w:bodyDiv w:val="1"/>
      <w:marLeft w:val="0"/>
      <w:marRight w:val="0"/>
      <w:marTop w:val="0"/>
      <w:marBottom w:val="0"/>
      <w:divBdr>
        <w:top w:val="none" w:sz="0" w:space="0" w:color="auto"/>
        <w:left w:val="none" w:sz="0" w:space="0" w:color="auto"/>
        <w:bottom w:val="none" w:sz="0" w:space="0" w:color="auto"/>
        <w:right w:val="none" w:sz="0" w:space="0" w:color="auto"/>
      </w:divBdr>
    </w:div>
    <w:div w:id="1083448440">
      <w:bodyDiv w:val="1"/>
      <w:marLeft w:val="0"/>
      <w:marRight w:val="0"/>
      <w:marTop w:val="0"/>
      <w:marBottom w:val="0"/>
      <w:divBdr>
        <w:top w:val="none" w:sz="0" w:space="0" w:color="auto"/>
        <w:left w:val="none" w:sz="0" w:space="0" w:color="auto"/>
        <w:bottom w:val="none" w:sz="0" w:space="0" w:color="auto"/>
        <w:right w:val="none" w:sz="0" w:space="0" w:color="auto"/>
      </w:divBdr>
    </w:div>
    <w:div w:id="1093629578">
      <w:bodyDiv w:val="1"/>
      <w:marLeft w:val="0"/>
      <w:marRight w:val="0"/>
      <w:marTop w:val="0"/>
      <w:marBottom w:val="0"/>
      <w:divBdr>
        <w:top w:val="none" w:sz="0" w:space="0" w:color="auto"/>
        <w:left w:val="none" w:sz="0" w:space="0" w:color="auto"/>
        <w:bottom w:val="none" w:sz="0" w:space="0" w:color="auto"/>
        <w:right w:val="none" w:sz="0" w:space="0" w:color="auto"/>
      </w:divBdr>
    </w:div>
    <w:div w:id="1336373486">
      <w:bodyDiv w:val="1"/>
      <w:marLeft w:val="0"/>
      <w:marRight w:val="0"/>
      <w:marTop w:val="0"/>
      <w:marBottom w:val="0"/>
      <w:divBdr>
        <w:top w:val="none" w:sz="0" w:space="0" w:color="auto"/>
        <w:left w:val="none" w:sz="0" w:space="0" w:color="auto"/>
        <w:bottom w:val="none" w:sz="0" w:space="0" w:color="auto"/>
        <w:right w:val="none" w:sz="0" w:space="0" w:color="auto"/>
      </w:divBdr>
    </w:div>
    <w:div w:id="1460148981">
      <w:bodyDiv w:val="1"/>
      <w:marLeft w:val="0"/>
      <w:marRight w:val="0"/>
      <w:marTop w:val="0"/>
      <w:marBottom w:val="0"/>
      <w:divBdr>
        <w:top w:val="none" w:sz="0" w:space="0" w:color="auto"/>
        <w:left w:val="none" w:sz="0" w:space="0" w:color="auto"/>
        <w:bottom w:val="none" w:sz="0" w:space="0" w:color="auto"/>
        <w:right w:val="none" w:sz="0" w:space="0" w:color="auto"/>
      </w:divBdr>
    </w:div>
    <w:div w:id="1500803838">
      <w:bodyDiv w:val="1"/>
      <w:marLeft w:val="0"/>
      <w:marRight w:val="0"/>
      <w:marTop w:val="0"/>
      <w:marBottom w:val="0"/>
      <w:divBdr>
        <w:top w:val="none" w:sz="0" w:space="0" w:color="auto"/>
        <w:left w:val="none" w:sz="0" w:space="0" w:color="auto"/>
        <w:bottom w:val="none" w:sz="0" w:space="0" w:color="auto"/>
        <w:right w:val="none" w:sz="0" w:space="0" w:color="auto"/>
      </w:divBdr>
    </w:div>
    <w:div w:id="1572151604">
      <w:bodyDiv w:val="1"/>
      <w:marLeft w:val="0"/>
      <w:marRight w:val="0"/>
      <w:marTop w:val="0"/>
      <w:marBottom w:val="0"/>
      <w:divBdr>
        <w:top w:val="none" w:sz="0" w:space="0" w:color="auto"/>
        <w:left w:val="none" w:sz="0" w:space="0" w:color="auto"/>
        <w:bottom w:val="none" w:sz="0" w:space="0" w:color="auto"/>
        <w:right w:val="none" w:sz="0" w:space="0" w:color="auto"/>
      </w:divBdr>
      <w:divsChild>
        <w:div w:id="1830558414">
          <w:marLeft w:val="0"/>
          <w:marRight w:val="0"/>
          <w:marTop w:val="150"/>
          <w:marBottom w:val="150"/>
          <w:divBdr>
            <w:top w:val="none" w:sz="0" w:space="0" w:color="auto"/>
            <w:left w:val="none" w:sz="0" w:space="0" w:color="auto"/>
            <w:bottom w:val="none" w:sz="0" w:space="0" w:color="auto"/>
            <w:right w:val="none" w:sz="0" w:space="0" w:color="auto"/>
          </w:divBdr>
        </w:div>
        <w:div w:id="1403940938">
          <w:marLeft w:val="0"/>
          <w:marRight w:val="0"/>
          <w:marTop w:val="150"/>
          <w:marBottom w:val="150"/>
          <w:divBdr>
            <w:top w:val="none" w:sz="0" w:space="0" w:color="auto"/>
            <w:left w:val="none" w:sz="0" w:space="0" w:color="auto"/>
            <w:bottom w:val="none" w:sz="0" w:space="0" w:color="auto"/>
            <w:right w:val="none" w:sz="0" w:space="0" w:color="auto"/>
          </w:divBdr>
        </w:div>
      </w:divsChild>
    </w:div>
    <w:div w:id="1814330402">
      <w:bodyDiv w:val="1"/>
      <w:marLeft w:val="0"/>
      <w:marRight w:val="0"/>
      <w:marTop w:val="0"/>
      <w:marBottom w:val="0"/>
      <w:divBdr>
        <w:top w:val="none" w:sz="0" w:space="0" w:color="auto"/>
        <w:left w:val="none" w:sz="0" w:space="0" w:color="auto"/>
        <w:bottom w:val="none" w:sz="0" w:space="0" w:color="auto"/>
        <w:right w:val="none" w:sz="0" w:space="0" w:color="auto"/>
      </w:divBdr>
    </w:div>
    <w:div w:id="206911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B4480-01F0-4255-A84B-8C0586DBF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9</Pages>
  <Words>2175</Words>
  <Characters>12398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govtatar\radik.salihzyanov</cp:lastModifiedBy>
  <cp:revision>10</cp:revision>
  <cp:lastPrinted>2026-02-18T07:31:00Z</cp:lastPrinted>
  <dcterms:created xsi:type="dcterms:W3CDTF">2026-02-16T07:39:00Z</dcterms:created>
  <dcterms:modified xsi:type="dcterms:W3CDTF">2026-02-25T06:53:00Z</dcterms:modified>
</cp:coreProperties>
</file>